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338" w:rsidRPr="007F0C4E" w:rsidRDefault="00105F4F" w:rsidP="007F0C4E">
      <w:pPr>
        <w:jc w:val="center"/>
        <w:rPr>
          <w:rFonts w:cs="Arial"/>
          <w:b/>
          <w:sz w:val="72"/>
          <w:szCs w:val="52"/>
        </w:rPr>
      </w:pPr>
      <w:r>
        <w:rPr>
          <w:rFonts w:cs="Arial"/>
          <w:b/>
          <w:sz w:val="72"/>
          <w:szCs w:val="52"/>
        </w:rPr>
        <w:t>DM18</w:t>
      </w:r>
    </w:p>
    <w:p w:rsidR="00B15338" w:rsidRPr="00105F4F" w:rsidRDefault="00105F4F" w:rsidP="00B15338">
      <w:pPr>
        <w:jc w:val="center"/>
        <w:rPr>
          <w:rFonts w:cs="Arial"/>
          <w:b/>
          <w:i/>
          <w:sz w:val="52"/>
          <w:szCs w:val="52"/>
        </w:rPr>
      </w:pPr>
      <w:r w:rsidRPr="00105F4F">
        <w:rPr>
          <w:rFonts w:cs="Arial"/>
          <w:b/>
          <w:i/>
          <w:sz w:val="52"/>
          <w:szCs w:val="52"/>
        </w:rPr>
        <w:t>Unreal Tournament III</w:t>
      </w:r>
    </w:p>
    <w:p w:rsidR="00B15338" w:rsidRPr="00B15338" w:rsidRDefault="00105F4F" w:rsidP="00B15338">
      <w:pPr>
        <w:jc w:val="center"/>
        <w:rPr>
          <w:rFonts w:cs="Arial"/>
          <w:b/>
          <w:i/>
          <w:sz w:val="36"/>
          <w:szCs w:val="36"/>
        </w:rPr>
      </w:pPr>
      <w:r>
        <w:rPr>
          <w:rFonts w:cs="Arial"/>
          <w:b/>
          <w:i/>
          <w:sz w:val="36"/>
          <w:szCs w:val="36"/>
        </w:rPr>
        <w:t>Document Date: 02/18/09</w:t>
      </w:r>
    </w:p>
    <w:p w:rsidR="00B15338" w:rsidRPr="008D28A0" w:rsidRDefault="00EA5F2D" w:rsidP="007F0C4E">
      <w:pPr>
        <w:pBdr>
          <w:top w:val="single" w:sz="4" w:space="1" w:color="auto"/>
          <w:left w:val="single" w:sz="4" w:space="4" w:color="auto"/>
          <w:bottom w:val="single" w:sz="4" w:space="0" w:color="auto"/>
          <w:right w:val="single" w:sz="4" w:space="4" w:color="auto"/>
        </w:pBdr>
        <w:jc w:val="both"/>
        <w:rPr>
          <w:rFonts w:cs="Arial"/>
        </w:rPr>
      </w:pPr>
      <w:r>
        <w:rPr>
          <w:rFonts w:cs="Arial"/>
          <w:noProof/>
          <w:lang w:bidi="ar-SA"/>
        </w:rPr>
        <w:drawing>
          <wp:inline distT="0" distB="0" distL="0" distR="0">
            <wp:extent cx="6858000" cy="5143500"/>
            <wp:effectExtent l="19050" t="0" r="0" b="0"/>
            <wp:docPr id="21" name="Picture 16" descr="C:\Documents and Settings\guildhall\Desktop\ScreenShot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guildhall\Desktop\ScreenShot00000.bmp"/>
                    <pic:cNvPicPr>
                      <a:picLocks noChangeAspect="1" noChangeArrowheads="1"/>
                    </pic:cNvPicPr>
                  </pic:nvPicPr>
                  <pic:blipFill>
                    <a:blip r:embed="rId8"/>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B15338" w:rsidRPr="00B15338" w:rsidRDefault="00B15338" w:rsidP="00B15338">
      <w:pPr>
        <w:jc w:val="both"/>
        <w:rPr>
          <w:rFonts w:cs="Arial"/>
          <w:b/>
          <w:sz w:val="36"/>
          <w:szCs w:val="36"/>
        </w:rPr>
      </w:pPr>
    </w:p>
    <w:p w:rsidR="00B15338" w:rsidRPr="00B15338" w:rsidRDefault="00B15338" w:rsidP="00B15338">
      <w:pPr>
        <w:jc w:val="both"/>
        <w:rPr>
          <w:rFonts w:cs="Arial"/>
          <w:b/>
          <w:sz w:val="36"/>
          <w:szCs w:val="36"/>
        </w:rPr>
      </w:pPr>
    </w:p>
    <w:p w:rsidR="00B15338" w:rsidRPr="00B15338" w:rsidRDefault="00105F4F" w:rsidP="00B15338">
      <w:pPr>
        <w:jc w:val="center"/>
        <w:rPr>
          <w:rFonts w:cs="Arial"/>
          <w:b/>
          <w:sz w:val="36"/>
          <w:szCs w:val="36"/>
        </w:rPr>
      </w:pPr>
      <w:r>
        <w:rPr>
          <w:rFonts w:cs="Arial"/>
          <w:b/>
          <w:sz w:val="36"/>
          <w:szCs w:val="36"/>
        </w:rPr>
        <w:t>Designer: Dan Brennan</w:t>
      </w:r>
    </w:p>
    <w:p w:rsidR="00B15338" w:rsidRPr="00B15338" w:rsidRDefault="00B15338" w:rsidP="00B15338">
      <w:pPr>
        <w:jc w:val="center"/>
        <w:rPr>
          <w:rFonts w:cs="Arial"/>
          <w:b/>
          <w:sz w:val="36"/>
          <w:szCs w:val="36"/>
        </w:rPr>
      </w:pPr>
      <w:r w:rsidRPr="00B15338">
        <w:rPr>
          <w:rFonts w:cs="Arial"/>
          <w:b/>
          <w:sz w:val="36"/>
          <w:szCs w:val="36"/>
        </w:rPr>
        <w:t>In</w:t>
      </w:r>
      <w:r w:rsidR="00EA6CE7">
        <w:rPr>
          <w:rFonts w:cs="Arial"/>
          <w:b/>
          <w:sz w:val="36"/>
          <w:szCs w:val="36"/>
        </w:rPr>
        <w:t>tended Level Delivery Date: 03/06/09</w:t>
      </w:r>
    </w:p>
    <w:p w:rsidR="00B15338" w:rsidRPr="00D57A1F" w:rsidRDefault="00B15338" w:rsidP="00B15338">
      <w:pPr>
        <w:pBdr>
          <w:bottom w:val="single" w:sz="4" w:space="1" w:color="auto"/>
        </w:pBdr>
        <w:jc w:val="both"/>
        <w:rPr>
          <w:rFonts w:cs="Arial"/>
          <w:b/>
          <w:color w:val="365F91" w:themeColor="accent1" w:themeShade="BF"/>
          <w:sz w:val="32"/>
          <w:szCs w:val="32"/>
          <w:u w:val="single"/>
        </w:rPr>
      </w:pPr>
      <w:r w:rsidRPr="00B15338">
        <w:rPr>
          <w:rFonts w:cs="Arial"/>
        </w:rPr>
        <w:br w:type="page"/>
      </w:r>
      <w:r w:rsidRPr="00D57A1F">
        <w:rPr>
          <w:rFonts w:cs="Arial"/>
          <w:b/>
          <w:color w:val="365F91" w:themeColor="accent1" w:themeShade="BF"/>
          <w:sz w:val="32"/>
          <w:szCs w:val="32"/>
        </w:rPr>
        <w:lastRenderedPageBreak/>
        <w:t>Table of Contents</w:t>
      </w:r>
    </w:p>
    <w:p w:rsidR="003522E4" w:rsidRDefault="003D0C27">
      <w:pPr>
        <w:pStyle w:val="TOC1"/>
        <w:tabs>
          <w:tab w:val="right" w:leader="dot" w:pos="10790"/>
        </w:tabs>
        <w:rPr>
          <w:rFonts w:eastAsiaTheme="minorEastAsia"/>
          <w:b w:val="0"/>
          <w:bCs w:val="0"/>
          <w:caps w:val="0"/>
          <w:noProof/>
          <w:sz w:val="22"/>
          <w:szCs w:val="22"/>
          <w:lang w:bidi="ar-SA"/>
        </w:rPr>
      </w:pPr>
      <w:r w:rsidRPr="003D0C27">
        <w:rPr>
          <w:rFonts w:cs="Arial"/>
          <w:b w:val="0"/>
          <w:bCs w:val="0"/>
          <w:caps w:val="0"/>
        </w:rPr>
        <w:fldChar w:fldCharType="begin"/>
      </w:r>
      <w:r w:rsidR="00F134B1">
        <w:rPr>
          <w:rFonts w:cs="Arial"/>
          <w:b w:val="0"/>
          <w:bCs w:val="0"/>
          <w:caps w:val="0"/>
        </w:rPr>
        <w:instrText xml:space="preserve"> TOC \o "1-6" \h \z \u </w:instrText>
      </w:r>
      <w:r w:rsidRPr="003D0C27">
        <w:rPr>
          <w:rFonts w:cs="Arial"/>
          <w:b w:val="0"/>
          <w:bCs w:val="0"/>
          <w:caps w:val="0"/>
        </w:rPr>
        <w:fldChar w:fldCharType="separate"/>
      </w:r>
      <w:hyperlink w:anchor="_Toc222804914" w:history="1">
        <w:r w:rsidR="003522E4" w:rsidRPr="008242B3">
          <w:rPr>
            <w:rStyle w:val="Hyperlink"/>
            <w:noProof/>
          </w:rPr>
          <w:t>Document Revisions Table</w:t>
        </w:r>
        <w:r w:rsidR="003522E4">
          <w:rPr>
            <w:noProof/>
            <w:webHidden/>
          </w:rPr>
          <w:tab/>
        </w:r>
        <w:r w:rsidR="003522E4">
          <w:rPr>
            <w:noProof/>
            <w:webHidden/>
          </w:rPr>
          <w:fldChar w:fldCharType="begin"/>
        </w:r>
        <w:r w:rsidR="003522E4">
          <w:rPr>
            <w:noProof/>
            <w:webHidden/>
          </w:rPr>
          <w:instrText xml:space="preserve"> PAGEREF _Toc222804914 \h </w:instrText>
        </w:r>
        <w:r w:rsidR="003522E4">
          <w:rPr>
            <w:noProof/>
            <w:webHidden/>
          </w:rPr>
        </w:r>
        <w:r w:rsidR="003522E4">
          <w:rPr>
            <w:noProof/>
            <w:webHidden/>
          </w:rPr>
          <w:fldChar w:fldCharType="separate"/>
        </w:r>
        <w:r w:rsidR="003522E4">
          <w:rPr>
            <w:noProof/>
            <w:webHidden/>
          </w:rPr>
          <w:t>3</w:t>
        </w:r>
        <w:r w:rsidR="003522E4">
          <w:rPr>
            <w:noProof/>
            <w:webHidden/>
          </w:rPr>
          <w:fldChar w:fldCharType="end"/>
        </w:r>
      </w:hyperlink>
    </w:p>
    <w:p w:rsidR="003522E4" w:rsidRDefault="003522E4">
      <w:pPr>
        <w:pStyle w:val="TOC1"/>
        <w:tabs>
          <w:tab w:val="right" w:leader="dot" w:pos="10790"/>
        </w:tabs>
        <w:rPr>
          <w:rFonts w:eastAsiaTheme="minorEastAsia"/>
          <w:b w:val="0"/>
          <w:bCs w:val="0"/>
          <w:caps w:val="0"/>
          <w:noProof/>
          <w:sz w:val="22"/>
          <w:szCs w:val="22"/>
          <w:lang w:bidi="ar-SA"/>
        </w:rPr>
      </w:pPr>
      <w:hyperlink w:anchor="_Toc222804915" w:history="1">
        <w:r w:rsidRPr="008242B3">
          <w:rPr>
            <w:rStyle w:val="Hyperlink"/>
            <w:noProof/>
          </w:rPr>
          <w:t>List of Figures</w:t>
        </w:r>
        <w:r>
          <w:rPr>
            <w:noProof/>
            <w:webHidden/>
          </w:rPr>
          <w:tab/>
        </w:r>
        <w:r>
          <w:rPr>
            <w:noProof/>
            <w:webHidden/>
          </w:rPr>
          <w:fldChar w:fldCharType="begin"/>
        </w:r>
        <w:r>
          <w:rPr>
            <w:noProof/>
            <w:webHidden/>
          </w:rPr>
          <w:instrText xml:space="preserve"> PAGEREF _Toc222804915 \h </w:instrText>
        </w:r>
        <w:r>
          <w:rPr>
            <w:noProof/>
            <w:webHidden/>
          </w:rPr>
        </w:r>
        <w:r>
          <w:rPr>
            <w:noProof/>
            <w:webHidden/>
          </w:rPr>
          <w:fldChar w:fldCharType="separate"/>
        </w:r>
        <w:r>
          <w:rPr>
            <w:noProof/>
            <w:webHidden/>
          </w:rPr>
          <w:t>4</w:t>
        </w:r>
        <w:r>
          <w:rPr>
            <w:noProof/>
            <w:webHidden/>
          </w:rPr>
          <w:fldChar w:fldCharType="end"/>
        </w:r>
      </w:hyperlink>
    </w:p>
    <w:p w:rsidR="003522E4" w:rsidRDefault="003522E4">
      <w:pPr>
        <w:pStyle w:val="TOC1"/>
        <w:tabs>
          <w:tab w:val="right" w:leader="dot" w:pos="10790"/>
        </w:tabs>
        <w:rPr>
          <w:rFonts w:eastAsiaTheme="minorEastAsia"/>
          <w:b w:val="0"/>
          <w:bCs w:val="0"/>
          <w:caps w:val="0"/>
          <w:noProof/>
          <w:sz w:val="22"/>
          <w:szCs w:val="22"/>
          <w:lang w:bidi="ar-SA"/>
        </w:rPr>
      </w:pPr>
      <w:hyperlink w:anchor="_Toc222804916" w:history="1">
        <w:r w:rsidRPr="008242B3">
          <w:rPr>
            <w:rStyle w:val="Hyperlink"/>
            <w:noProof/>
          </w:rPr>
          <w:t>Quick Summary</w:t>
        </w:r>
        <w:r>
          <w:rPr>
            <w:noProof/>
            <w:webHidden/>
          </w:rPr>
          <w:tab/>
        </w:r>
        <w:r>
          <w:rPr>
            <w:noProof/>
            <w:webHidden/>
          </w:rPr>
          <w:fldChar w:fldCharType="begin"/>
        </w:r>
        <w:r>
          <w:rPr>
            <w:noProof/>
            <w:webHidden/>
          </w:rPr>
          <w:instrText xml:space="preserve"> PAGEREF _Toc222804916 \h </w:instrText>
        </w:r>
        <w:r>
          <w:rPr>
            <w:noProof/>
            <w:webHidden/>
          </w:rPr>
        </w:r>
        <w:r>
          <w:rPr>
            <w:noProof/>
            <w:webHidden/>
          </w:rPr>
          <w:fldChar w:fldCharType="separate"/>
        </w:r>
        <w:r>
          <w:rPr>
            <w:noProof/>
            <w:webHidden/>
          </w:rPr>
          <w:t>5</w:t>
        </w:r>
        <w:r>
          <w:rPr>
            <w:noProof/>
            <w:webHidden/>
          </w:rPr>
          <w:fldChar w:fldCharType="end"/>
        </w:r>
      </w:hyperlink>
    </w:p>
    <w:p w:rsidR="003522E4" w:rsidRDefault="003522E4">
      <w:pPr>
        <w:pStyle w:val="TOC1"/>
        <w:tabs>
          <w:tab w:val="right" w:leader="dot" w:pos="10790"/>
        </w:tabs>
        <w:rPr>
          <w:rFonts w:eastAsiaTheme="minorEastAsia"/>
          <w:b w:val="0"/>
          <w:bCs w:val="0"/>
          <w:caps w:val="0"/>
          <w:noProof/>
          <w:sz w:val="22"/>
          <w:szCs w:val="22"/>
          <w:lang w:bidi="ar-SA"/>
        </w:rPr>
      </w:pPr>
      <w:hyperlink w:anchor="_Toc222804917" w:history="1">
        <w:r w:rsidRPr="008242B3">
          <w:rPr>
            <w:rStyle w:val="Hyperlink"/>
            <w:noProof/>
          </w:rPr>
          <w:t>Gameplay Overview</w:t>
        </w:r>
        <w:r>
          <w:rPr>
            <w:noProof/>
            <w:webHidden/>
          </w:rPr>
          <w:tab/>
        </w:r>
        <w:r>
          <w:rPr>
            <w:noProof/>
            <w:webHidden/>
          </w:rPr>
          <w:fldChar w:fldCharType="begin"/>
        </w:r>
        <w:r>
          <w:rPr>
            <w:noProof/>
            <w:webHidden/>
          </w:rPr>
          <w:instrText xml:space="preserve"> PAGEREF _Toc222804917 \h </w:instrText>
        </w:r>
        <w:r>
          <w:rPr>
            <w:noProof/>
            <w:webHidden/>
          </w:rPr>
        </w:r>
        <w:r>
          <w:rPr>
            <w:noProof/>
            <w:webHidden/>
          </w:rPr>
          <w:fldChar w:fldCharType="separate"/>
        </w:r>
        <w:r>
          <w:rPr>
            <w:noProof/>
            <w:webHidden/>
          </w:rPr>
          <w:t>6</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18" w:history="1">
        <w:r w:rsidRPr="008242B3">
          <w:rPr>
            <w:rStyle w:val="Hyperlink"/>
            <w:noProof/>
          </w:rPr>
          <w:t>General Game Flow</w:t>
        </w:r>
        <w:r>
          <w:rPr>
            <w:noProof/>
            <w:webHidden/>
          </w:rPr>
          <w:tab/>
        </w:r>
        <w:r>
          <w:rPr>
            <w:noProof/>
            <w:webHidden/>
          </w:rPr>
          <w:fldChar w:fldCharType="begin"/>
        </w:r>
        <w:r>
          <w:rPr>
            <w:noProof/>
            <w:webHidden/>
          </w:rPr>
          <w:instrText xml:space="preserve"> PAGEREF _Toc222804918 \h </w:instrText>
        </w:r>
        <w:r>
          <w:rPr>
            <w:noProof/>
            <w:webHidden/>
          </w:rPr>
        </w:r>
        <w:r>
          <w:rPr>
            <w:noProof/>
            <w:webHidden/>
          </w:rPr>
          <w:fldChar w:fldCharType="separate"/>
        </w:r>
        <w:r>
          <w:rPr>
            <w:noProof/>
            <w:webHidden/>
          </w:rPr>
          <w:t>6</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19" w:history="1">
        <w:r w:rsidRPr="008242B3">
          <w:rPr>
            <w:rStyle w:val="Hyperlink"/>
            <w:noProof/>
          </w:rPr>
          <w:t>Major Elements</w:t>
        </w:r>
        <w:r>
          <w:rPr>
            <w:noProof/>
            <w:webHidden/>
          </w:rPr>
          <w:tab/>
        </w:r>
        <w:r>
          <w:rPr>
            <w:noProof/>
            <w:webHidden/>
          </w:rPr>
          <w:fldChar w:fldCharType="begin"/>
        </w:r>
        <w:r>
          <w:rPr>
            <w:noProof/>
            <w:webHidden/>
          </w:rPr>
          <w:instrText xml:space="preserve"> PAGEREF _Toc222804919 \h </w:instrText>
        </w:r>
        <w:r>
          <w:rPr>
            <w:noProof/>
            <w:webHidden/>
          </w:rPr>
        </w:r>
        <w:r>
          <w:rPr>
            <w:noProof/>
            <w:webHidden/>
          </w:rPr>
          <w:fldChar w:fldCharType="separate"/>
        </w:r>
        <w:r>
          <w:rPr>
            <w:noProof/>
            <w:webHidden/>
          </w:rPr>
          <w:t>7</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20" w:history="1">
        <w:r w:rsidRPr="008242B3">
          <w:rPr>
            <w:rStyle w:val="Hyperlink"/>
            <w:noProof/>
          </w:rPr>
          <w:t>Major Objectives</w:t>
        </w:r>
        <w:r>
          <w:rPr>
            <w:noProof/>
            <w:webHidden/>
          </w:rPr>
          <w:tab/>
        </w:r>
        <w:r>
          <w:rPr>
            <w:noProof/>
            <w:webHidden/>
          </w:rPr>
          <w:fldChar w:fldCharType="begin"/>
        </w:r>
        <w:r>
          <w:rPr>
            <w:noProof/>
            <w:webHidden/>
          </w:rPr>
          <w:instrText xml:space="preserve"> PAGEREF _Toc222804920 \h </w:instrText>
        </w:r>
        <w:r>
          <w:rPr>
            <w:noProof/>
            <w:webHidden/>
          </w:rPr>
        </w:r>
        <w:r>
          <w:rPr>
            <w:noProof/>
            <w:webHidden/>
          </w:rPr>
          <w:fldChar w:fldCharType="separate"/>
        </w:r>
        <w:r>
          <w:rPr>
            <w:noProof/>
            <w:webHidden/>
          </w:rPr>
          <w:t>7</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21" w:history="1">
        <w:r w:rsidRPr="008242B3">
          <w:rPr>
            <w:rStyle w:val="Hyperlink"/>
            <w:noProof/>
          </w:rPr>
          <w:t>Environmental Hazards</w:t>
        </w:r>
        <w:r>
          <w:rPr>
            <w:noProof/>
            <w:webHidden/>
          </w:rPr>
          <w:tab/>
        </w:r>
        <w:r>
          <w:rPr>
            <w:noProof/>
            <w:webHidden/>
          </w:rPr>
          <w:fldChar w:fldCharType="begin"/>
        </w:r>
        <w:r>
          <w:rPr>
            <w:noProof/>
            <w:webHidden/>
          </w:rPr>
          <w:instrText xml:space="preserve"> PAGEREF _Toc222804921 \h </w:instrText>
        </w:r>
        <w:r>
          <w:rPr>
            <w:noProof/>
            <w:webHidden/>
          </w:rPr>
        </w:r>
        <w:r>
          <w:rPr>
            <w:noProof/>
            <w:webHidden/>
          </w:rPr>
          <w:fldChar w:fldCharType="separate"/>
        </w:r>
        <w:r>
          <w:rPr>
            <w:noProof/>
            <w:webHidden/>
          </w:rPr>
          <w:t>7</w:t>
        </w:r>
        <w:r>
          <w:rPr>
            <w:noProof/>
            <w:webHidden/>
          </w:rPr>
          <w:fldChar w:fldCharType="end"/>
        </w:r>
      </w:hyperlink>
    </w:p>
    <w:p w:rsidR="003522E4" w:rsidRDefault="003522E4">
      <w:pPr>
        <w:pStyle w:val="TOC1"/>
        <w:tabs>
          <w:tab w:val="right" w:leader="dot" w:pos="10790"/>
        </w:tabs>
        <w:rPr>
          <w:rFonts w:eastAsiaTheme="minorEastAsia"/>
          <w:b w:val="0"/>
          <w:bCs w:val="0"/>
          <w:caps w:val="0"/>
          <w:noProof/>
          <w:sz w:val="22"/>
          <w:szCs w:val="22"/>
          <w:lang w:bidi="ar-SA"/>
        </w:rPr>
      </w:pPr>
      <w:hyperlink w:anchor="_Toc222804922" w:history="1">
        <w:r w:rsidRPr="008242B3">
          <w:rPr>
            <w:rStyle w:val="Hyperlink"/>
            <w:noProof/>
          </w:rPr>
          <w:t>Technical Overview</w:t>
        </w:r>
        <w:r>
          <w:rPr>
            <w:noProof/>
            <w:webHidden/>
          </w:rPr>
          <w:tab/>
        </w:r>
        <w:r>
          <w:rPr>
            <w:noProof/>
            <w:webHidden/>
          </w:rPr>
          <w:fldChar w:fldCharType="begin"/>
        </w:r>
        <w:r>
          <w:rPr>
            <w:noProof/>
            <w:webHidden/>
          </w:rPr>
          <w:instrText xml:space="preserve"> PAGEREF _Toc222804922 \h </w:instrText>
        </w:r>
        <w:r>
          <w:rPr>
            <w:noProof/>
            <w:webHidden/>
          </w:rPr>
        </w:r>
        <w:r>
          <w:rPr>
            <w:noProof/>
            <w:webHidden/>
          </w:rPr>
          <w:fldChar w:fldCharType="separate"/>
        </w:r>
        <w:r>
          <w:rPr>
            <w:noProof/>
            <w:webHidden/>
          </w:rPr>
          <w:t>9</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23" w:history="1">
        <w:r w:rsidRPr="008242B3">
          <w:rPr>
            <w:rStyle w:val="Hyperlink"/>
            <w:noProof/>
          </w:rPr>
          <w:t>Mission Location</w:t>
        </w:r>
        <w:r>
          <w:rPr>
            <w:noProof/>
            <w:webHidden/>
          </w:rPr>
          <w:tab/>
        </w:r>
        <w:r>
          <w:rPr>
            <w:noProof/>
            <w:webHidden/>
          </w:rPr>
          <w:fldChar w:fldCharType="begin"/>
        </w:r>
        <w:r>
          <w:rPr>
            <w:noProof/>
            <w:webHidden/>
          </w:rPr>
          <w:instrText xml:space="preserve"> PAGEREF _Toc222804923 \h </w:instrText>
        </w:r>
        <w:r>
          <w:rPr>
            <w:noProof/>
            <w:webHidden/>
          </w:rPr>
        </w:r>
        <w:r>
          <w:rPr>
            <w:noProof/>
            <w:webHidden/>
          </w:rPr>
          <w:fldChar w:fldCharType="separate"/>
        </w:r>
        <w:r>
          <w:rPr>
            <w:noProof/>
            <w:webHidden/>
          </w:rPr>
          <w:t>9</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24" w:history="1">
        <w:r w:rsidRPr="008242B3">
          <w:rPr>
            <w:rStyle w:val="Hyperlink"/>
            <w:noProof/>
          </w:rPr>
          <w:t>Gametype(s)</w:t>
        </w:r>
        <w:r>
          <w:rPr>
            <w:noProof/>
            <w:webHidden/>
          </w:rPr>
          <w:tab/>
        </w:r>
        <w:r>
          <w:rPr>
            <w:noProof/>
            <w:webHidden/>
          </w:rPr>
          <w:fldChar w:fldCharType="begin"/>
        </w:r>
        <w:r>
          <w:rPr>
            <w:noProof/>
            <w:webHidden/>
          </w:rPr>
          <w:instrText xml:space="preserve"> PAGEREF _Toc222804924 \h </w:instrText>
        </w:r>
        <w:r>
          <w:rPr>
            <w:noProof/>
            <w:webHidden/>
          </w:rPr>
        </w:r>
        <w:r>
          <w:rPr>
            <w:noProof/>
            <w:webHidden/>
          </w:rPr>
          <w:fldChar w:fldCharType="separate"/>
        </w:r>
        <w:r>
          <w:rPr>
            <w:noProof/>
            <w:webHidden/>
          </w:rPr>
          <w:t>9</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25" w:history="1">
        <w:r w:rsidRPr="008242B3">
          <w:rPr>
            <w:rStyle w:val="Hyperlink"/>
            <w:noProof/>
          </w:rPr>
          <w:t>Items/Powerups</w:t>
        </w:r>
        <w:r>
          <w:rPr>
            <w:noProof/>
            <w:webHidden/>
          </w:rPr>
          <w:tab/>
        </w:r>
        <w:r>
          <w:rPr>
            <w:noProof/>
            <w:webHidden/>
          </w:rPr>
          <w:fldChar w:fldCharType="begin"/>
        </w:r>
        <w:r>
          <w:rPr>
            <w:noProof/>
            <w:webHidden/>
          </w:rPr>
          <w:instrText xml:space="preserve"> PAGEREF _Toc222804925 \h </w:instrText>
        </w:r>
        <w:r>
          <w:rPr>
            <w:noProof/>
            <w:webHidden/>
          </w:rPr>
        </w:r>
        <w:r>
          <w:rPr>
            <w:noProof/>
            <w:webHidden/>
          </w:rPr>
          <w:fldChar w:fldCharType="separate"/>
        </w:r>
        <w:r>
          <w:rPr>
            <w:noProof/>
            <w:webHidden/>
          </w:rPr>
          <w:t>9</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26" w:history="1">
        <w:r w:rsidRPr="008242B3">
          <w:rPr>
            <w:rStyle w:val="Hyperlink"/>
            <w:noProof/>
          </w:rPr>
          <w:t>Difficulty (1 - 5)</w:t>
        </w:r>
        <w:r>
          <w:rPr>
            <w:noProof/>
            <w:webHidden/>
          </w:rPr>
          <w:tab/>
        </w:r>
        <w:r>
          <w:rPr>
            <w:noProof/>
            <w:webHidden/>
          </w:rPr>
          <w:fldChar w:fldCharType="begin"/>
        </w:r>
        <w:r>
          <w:rPr>
            <w:noProof/>
            <w:webHidden/>
          </w:rPr>
          <w:instrText xml:space="preserve"> PAGEREF _Toc222804926 \h </w:instrText>
        </w:r>
        <w:r>
          <w:rPr>
            <w:noProof/>
            <w:webHidden/>
          </w:rPr>
        </w:r>
        <w:r>
          <w:rPr>
            <w:noProof/>
            <w:webHidden/>
          </w:rPr>
          <w:fldChar w:fldCharType="separate"/>
        </w:r>
        <w:r>
          <w:rPr>
            <w:noProof/>
            <w:webHidden/>
          </w:rPr>
          <w:t>10</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27" w:history="1">
        <w:r w:rsidRPr="008242B3">
          <w:rPr>
            <w:rStyle w:val="Hyperlink"/>
            <w:noProof/>
          </w:rPr>
          <w:t>Mission Metrics</w:t>
        </w:r>
        <w:r>
          <w:rPr>
            <w:noProof/>
            <w:webHidden/>
          </w:rPr>
          <w:tab/>
        </w:r>
        <w:r>
          <w:rPr>
            <w:noProof/>
            <w:webHidden/>
          </w:rPr>
          <w:fldChar w:fldCharType="begin"/>
        </w:r>
        <w:r>
          <w:rPr>
            <w:noProof/>
            <w:webHidden/>
          </w:rPr>
          <w:instrText xml:space="preserve"> PAGEREF _Toc222804927 \h </w:instrText>
        </w:r>
        <w:r>
          <w:rPr>
            <w:noProof/>
            <w:webHidden/>
          </w:rPr>
        </w:r>
        <w:r>
          <w:rPr>
            <w:noProof/>
            <w:webHidden/>
          </w:rPr>
          <w:fldChar w:fldCharType="separate"/>
        </w:r>
        <w:r>
          <w:rPr>
            <w:noProof/>
            <w:webHidden/>
          </w:rPr>
          <w:t>10</w:t>
        </w:r>
        <w:r>
          <w:rPr>
            <w:noProof/>
            <w:webHidden/>
          </w:rPr>
          <w:fldChar w:fldCharType="end"/>
        </w:r>
      </w:hyperlink>
    </w:p>
    <w:p w:rsidR="003522E4" w:rsidRDefault="003522E4">
      <w:pPr>
        <w:pStyle w:val="TOC1"/>
        <w:tabs>
          <w:tab w:val="right" w:leader="dot" w:pos="10790"/>
        </w:tabs>
        <w:rPr>
          <w:rFonts w:eastAsiaTheme="minorEastAsia"/>
          <w:b w:val="0"/>
          <w:bCs w:val="0"/>
          <w:caps w:val="0"/>
          <w:noProof/>
          <w:sz w:val="22"/>
          <w:szCs w:val="22"/>
          <w:lang w:bidi="ar-SA"/>
        </w:rPr>
      </w:pPr>
      <w:hyperlink w:anchor="_Toc222804928" w:history="1">
        <w:r w:rsidRPr="008242B3">
          <w:rPr>
            <w:rStyle w:val="Hyperlink"/>
            <w:noProof/>
          </w:rPr>
          <w:t>Level Details</w:t>
        </w:r>
        <w:r>
          <w:rPr>
            <w:noProof/>
            <w:webHidden/>
          </w:rPr>
          <w:tab/>
        </w:r>
        <w:r>
          <w:rPr>
            <w:noProof/>
            <w:webHidden/>
          </w:rPr>
          <w:fldChar w:fldCharType="begin"/>
        </w:r>
        <w:r>
          <w:rPr>
            <w:noProof/>
            <w:webHidden/>
          </w:rPr>
          <w:instrText xml:space="preserve"> PAGEREF _Toc222804928 \h </w:instrText>
        </w:r>
        <w:r>
          <w:rPr>
            <w:noProof/>
            <w:webHidden/>
          </w:rPr>
        </w:r>
        <w:r>
          <w:rPr>
            <w:noProof/>
            <w:webHidden/>
          </w:rPr>
          <w:fldChar w:fldCharType="separate"/>
        </w:r>
        <w:r>
          <w:rPr>
            <w:noProof/>
            <w:webHidden/>
          </w:rPr>
          <w:t>11</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29" w:history="1">
        <w:r w:rsidRPr="008242B3">
          <w:rPr>
            <w:rStyle w:val="Hyperlink"/>
            <w:noProof/>
          </w:rPr>
          <w:t>Theme/Mood</w:t>
        </w:r>
        <w:r>
          <w:rPr>
            <w:noProof/>
            <w:webHidden/>
          </w:rPr>
          <w:tab/>
        </w:r>
        <w:r>
          <w:rPr>
            <w:noProof/>
            <w:webHidden/>
          </w:rPr>
          <w:fldChar w:fldCharType="begin"/>
        </w:r>
        <w:r>
          <w:rPr>
            <w:noProof/>
            <w:webHidden/>
          </w:rPr>
          <w:instrText xml:space="preserve"> PAGEREF _Toc222804929 \h </w:instrText>
        </w:r>
        <w:r>
          <w:rPr>
            <w:noProof/>
            <w:webHidden/>
          </w:rPr>
        </w:r>
        <w:r>
          <w:rPr>
            <w:noProof/>
            <w:webHidden/>
          </w:rPr>
          <w:fldChar w:fldCharType="separate"/>
        </w:r>
        <w:r>
          <w:rPr>
            <w:noProof/>
            <w:webHidden/>
          </w:rPr>
          <w:t>11</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30" w:history="1">
        <w:r w:rsidRPr="008242B3">
          <w:rPr>
            <w:rStyle w:val="Hyperlink"/>
            <w:noProof/>
          </w:rPr>
          <w:t>Special Character/Vehicle Needs</w:t>
        </w:r>
        <w:r>
          <w:rPr>
            <w:noProof/>
            <w:webHidden/>
          </w:rPr>
          <w:tab/>
        </w:r>
        <w:r>
          <w:rPr>
            <w:noProof/>
            <w:webHidden/>
          </w:rPr>
          <w:fldChar w:fldCharType="begin"/>
        </w:r>
        <w:r>
          <w:rPr>
            <w:noProof/>
            <w:webHidden/>
          </w:rPr>
          <w:instrText xml:space="preserve"> PAGEREF _Toc222804930 \h </w:instrText>
        </w:r>
        <w:r>
          <w:rPr>
            <w:noProof/>
            <w:webHidden/>
          </w:rPr>
        </w:r>
        <w:r>
          <w:rPr>
            <w:noProof/>
            <w:webHidden/>
          </w:rPr>
          <w:fldChar w:fldCharType="separate"/>
        </w:r>
        <w:r>
          <w:rPr>
            <w:noProof/>
            <w:webHidden/>
          </w:rPr>
          <w:t>11</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31" w:history="1">
        <w:r w:rsidRPr="008242B3">
          <w:rPr>
            <w:rStyle w:val="Hyperlink"/>
            <w:noProof/>
          </w:rPr>
          <w:t>Gameplay Mechanics</w:t>
        </w:r>
        <w:r>
          <w:rPr>
            <w:noProof/>
            <w:webHidden/>
          </w:rPr>
          <w:tab/>
        </w:r>
        <w:r>
          <w:rPr>
            <w:noProof/>
            <w:webHidden/>
          </w:rPr>
          <w:fldChar w:fldCharType="begin"/>
        </w:r>
        <w:r>
          <w:rPr>
            <w:noProof/>
            <w:webHidden/>
          </w:rPr>
          <w:instrText xml:space="preserve"> PAGEREF _Toc222804931 \h </w:instrText>
        </w:r>
        <w:r>
          <w:rPr>
            <w:noProof/>
            <w:webHidden/>
          </w:rPr>
        </w:r>
        <w:r>
          <w:rPr>
            <w:noProof/>
            <w:webHidden/>
          </w:rPr>
          <w:fldChar w:fldCharType="separate"/>
        </w:r>
        <w:r>
          <w:rPr>
            <w:noProof/>
            <w:webHidden/>
          </w:rPr>
          <w:t>12</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32" w:history="1">
        <w:r w:rsidRPr="008242B3">
          <w:rPr>
            <w:rStyle w:val="Hyperlink"/>
            <w:noProof/>
          </w:rPr>
          <w:t>Backstory/History</w:t>
        </w:r>
        <w:r>
          <w:rPr>
            <w:noProof/>
            <w:webHidden/>
          </w:rPr>
          <w:tab/>
        </w:r>
        <w:r>
          <w:rPr>
            <w:noProof/>
            <w:webHidden/>
          </w:rPr>
          <w:fldChar w:fldCharType="begin"/>
        </w:r>
        <w:r>
          <w:rPr>
            <w:noProof/>
            <w:webHidden/>
          </w:rPr>
          <w:instrText xml:space="preserve"> PAGEREF _Toc222804932 \h </w:instrText>
        </w:r>
        <w:r>
          <w:rPr>
            <w:noProof/>
            <w:webHidden/>
          </w:rPr>
        </w:r>
        <w:r>
          <w:rPr>
            <w:noProof/>
            <w:webHidden/>
          </w:rPr>
          <w:fldChar w:fldCharType="separate"/>
        </w:r>
        <w:r>
          <w:rPr>
            <w:noProof/>
            <w:webHidden/>
          </w:rPr>
          <w:t>12</w:t>
        </w:r>
        <w:r>
          <w:rPr>
            <w:noProof/>
            <w:webHidden/>
          </w:rPr>
          <w:fldChar w:fldCharType="end"/>
        </w:r>
      </w:hyperlink>
    </w:p>
    <w:p w:rsidR="003522E4" w:rsidRDefault="003522E4">
      <w:pPr>
        <w:pStyle w:val="TOC1"/>
        <w:tabs>
          <w:tab w:val="right" w:leader="dot" w:pos="10790"/>
        </w:tabs>
        <w:rPr>
          <w:rFonts w:eastAsiaTheme="minorEastAsia"/>
          <w:b w:val="0"/>
          <w:bCs w:val="0"/>
          <w:caps w:val="0"/>
          <w:noProof/>
          <w:sz w:val="22"/>
          <w:szCs w:val="22"/>
          <w:lang w:bidi="ar-SA"/>
        </w:rPr>
      </w:pPr>
      <w:hyperlink w:anchor="_Toc222804933" w:history="1">
        <w:r w:rsidRPr="008242B3">
          <w:rPr>
            <w:rStyle w:val="Hyperlink"/>
            <w:noProof/>
          </w:rPr>
          <w:t>Visual References</w:t>
        </w:r>
        <w:r>
          <w:rPr>
            <w:noProof/>
            <w:webHidden/>
          </w:rPr>
          <w:tab/>
        </w:r>
        <w:r>
          <w:rPr>
            <w:noProof/>
            <w:webHidden/>
          </w:rPr>
          <w:fldChar w:fldCharType="begin"/>
        </w:r>
        <w:r>
          <w:rPr>
            <w:noProof/>
            <w:webHidden/>
          </w:rPr>
          <w:instrText xml:space="preserve"> PAGEREF _Toc222804933 \h </w:instrText>
        </w:r>
        <w:r>
          <w:rPr>
            <w:noProof/>
            <w:webHidden/>
          </w:rPr>
        </w:r>
        <w:r>
          <w:rPr>
            <w:noProof/>
            <w:webHidden/>
          </w:rPr>
          <w:fldChar w:fldCharType="separate"/>
        </w:r>
        <w:r>
          <w:rPr>
            <w:noProof/>
            <w:webHidden/>
          </w:rPr>
          <w:t>13</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34" w:history="1">
        <w:r w:rsidRPr="008242B3">
          <w:rPr>
            <w:rStyle w:val="Hyperlink"/>
            <w:noProof/>
          </w:rPr>
          <w:t>Terrain/Vegetation</w:t>
        </w:r>
        <w:r>
          <w:rPr>
            <w:noProof/>
            <w:webHidden/>
          </w:rPr>
          <w:tab/>
        </w:r>
        <w:r>
          <w:rPr>
            <w:noProof/>
            <w:webHidden/>
          </w:rPr>
          <w:fldChar w:fldCharType="begin"/>
        </w:r>
        <w:r>
          <w:rPr>
            <w:noProof/>
            <w:webHidden/>
          </w:rPr>
          <w:instrText xml:space="preserve"> PAGEREF _Toc222804934 \h </w:instrText>
        </w:r>
        <w:r>
          <w:rPr>
            <w:noProof/>
            <w:webHidden/>
          </w:rPr>
        </w:r>
        <w:r>
          <w:rPr>
            <w:noProof/>
            <w:webHidden/>
          </w:rPr>
          <w:fldChar w:fldCharType="separate"/>
        </w:r>
        <w:r>
          <w:rPr>
            <w:noProof/>
            <w:webHidden/>
          </w:rPr>
          <w:t>13</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35" w:history="1">
        <w:r w:rsidRPr="008242B3">
          <w:rPr>
            <w:rStyle w:val="Hyperlink"/>
            <w:noProof/>
          </w:rPr>
          <w:t>Models/Architecture</w:t>
        </w:r>
        <w:r>
          <w:rPr>
            <w:noProof/>
            <w:webHidden/>
          </w:rPr>
          <w:tab/>
        </w:r>
        <w:r>
          <w:rPr>
            <w:noProof/>
            <w:webHidden/>
          </w:rPr>
          <w:fldChar w:fldCharType="begin"/>
        </w:r>
        <w:r>
          <w:rPr>
            <w:noProof/>
            <w:webHidden/>
          </w:rPr>
          <w:instrText xml:space="preserve"> PAGEREF _Toc222804935 \h </w:instrText>
        </w:r>
        <w:r>
          <w:rPr>
            <w:noProof/>
            <w:webHidden/>
          </w:rPr>
        </w:r>
        <w:r>
          <w:rPr>
            <w:noProof/>
            <w:webHidden/>
          </w:rPr>
          <w:fldChar w:fldCharType="separate"/>
        </w:r>
        <w:r>
          <w:rPr>
            <w:noProof/>
            <w:webHidden/>
          </w:rPr>
          <w:t>13</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36" w:history="1">
        <w:r w:rsidRPr="008242B3">
          <w:rPr>
            <w:rStyle w:val="Hyperlink"/>
            <w:noProof/>
          </w:rPr>
          <w:t>Textures/Lighting</w:t>
        </w:r>
        <w:r>
          <w:rPr>
            <w:noProof/>
            <w:webHidden/>
          </w:rPr>
          <w:tab/>
        </w:r>
        <w:r>
          <w:rPr>
            <w:noProof/>
            <w:webHidden/>
          </w:rPr>
          <w:fldChar w:fldCharType="begin"/>
        </w:r>
        <w:r>
          <w:rPr>
            <w:noProof/>
            <w:webHidden/>
          </w:rPr>
          <w:instrText xml:space="preserve"> PAGEREF _Toc222804936 \h </w:instrText>
        </w:r>
        <w:r>
          <w:rPr>
            <w:noProof/>
            <w:webHidden/>
          </w:rPr>
        </w:r>
        <w:r>
          <w:rPr>
            <w:noProof/>
            <w:webHidden/>
          </w:rPr>
          <w:fldChar w:fldCharType="separate"/>
        </w:r>
        <w:r>
          <w:rPr>
            <w:noProof/>
            <w:webHidden/>
          </w:rPr>
          <w:t>17</w:t>
        </w:r>
        <w:r>
          <w:rPr>
            <w:noProof/>
            <w:webHidden/>
          </w:rPr>
          <w:fldChar w:fldCharType="end"/>
        </w:r>
      </w:hyperlink>
    </w:p>
    <w:p w:rsidR="003522E4" w:rsidRDefault="003522E4">
      <w:pPr>
        <w:pStyle w:val="TOC2"/>
        <w:tabs>
          <w:tab w:val="right" w:leader="dot" w:pos="10790"/>
        </w:tabs>
        <w:rPr>
          <w:rFonts w:eastAsiaTheme="minorEastAsia"/>
          <w:smallCaps w:val="0"/>
          <w:noProof/>
          <w:sz w:val="22"/>
          <w:szCs w:val="22"/>
          <w:lang w:bidi="ar-SA"/>
        </w:rPr>
      </w:pPr>
      <w:hyperlink w:anchor="_Toc222804937" w:history="1">
        <w:r w:rsidRPr="008242B3">
          <w:rPr>
            <w:rStyle w:val="Hyperlink"/>
            <w:noProof/>
          </w:rPr>
          <w:t>Characters/Vehicles</w:t>
        </w:r>
        <w:r>
          <w:rPr>
            <w:noProof/>
            <w:webHidden/>
          </w:rPr>
          <w:tab/>
        </w:r>
        <w:r>
          <w:rPr>
            <w:noProof/>
            <w:webHidden/>
          </w:rPr>
          <w:fldChar w:fldCharType="begin"/>
        </w:r>
        <w:r>
          <w:rPr>
            <w:noProof/>
            <w:webHidden/>
          </w:rPr>
          <w:instrText xml:space="preserve"> PAGEREF _Toc222804937 \h </w:instrText>
        </w:r>
        <w:r>
          <w:rPr>
            <w:noProof/>
            <w:webHidden/>
          </w:rPr>
        </w:r>
        <w:r>
          <w:rPr>
            <w:noProof/>
            <w:webHidden/>
          </w:rPr>
          <w:fldChar w:fldCharType="separate"/>
        </w:r>
        <w:r>
          <w:rPr>
            <w:noProof/>
            <w:webHidden/>
          </w:rPr>
          <w:t>19</w:t>
        </w:r>
        <w:r>
          <w:rPr>
            <w:noProof/>
            <w:webHidden/>
          </w:rPr>
          <w:fldChar w:fldCharType="end"/>
        </w:r>
      </w:hyperlink>
    </w:p>
    <w:p w:rsidR="003522E4" w:rsidRDefault="003522E4">
      <w:pPr>
        <w:pStyle w:val="TOC1"/>
        <w:tabs>
          <w:tab w:val="right" w:leader="dot" w:pos="10790"/>
        </w:tabs>
        <w:rPr>
          <w:rFonts w:eastAsiaTheme="minorEastAsia"/>
          <w:b w:val="0"/>
          <w:bCs w:val="0"/>
          <w:caps w:val="0"/>
          <w:noProof/>
          <w:sz w:val="22"/>
          <w:szCs w:val="22"/>
          <w:lang w:bidi="ar-SA"/>
        </w:rPr>
      </w:pPr>
      <w:hyperlink w:anchor="_Toc222804938" w:history="1">
        <w:r w:rsidRPr="008242B3">
          <w:rPr>
            <w:rStyle w:val="Hyperlink"/>
            <w:noProof/>
          </w:rPr>
          <w:t>Maps</w:t>
        </w:r>
        <w:r>
          <w:rPr>
            <w:noProof/>
            <w:webHidden/>
          </w:rPr>
          <w:tab/>
        </w:r>
        <w:r>
          <w:rPr>
            <w:noProof/>
            <w:webHidden/>
          </w:rPr>
          <w:fldChar w:fldCharType="begin"/>
        </w:r>
        <w:r>
          <w:rPr>
            <w:noProof/>
            <w:webHidden/>
          </w:rPr>
          <w:instrText xml:space="preserve"> PAGEREF _Toc222804938 \h </w:instrText>
        </w:r>
        <w:r>
          <w:rPr>
            <w:noProof/>
            <w:webHidden/>
          </w:rPr>
        </w:r>
        <w:r>
          <w:rPr>
            <w:noProof/>
            <w:webHidden/>
          </w:rPr>
          <w:fldChar w:fldCharType="separate"/>
        </w:r>
        <w:r>
          <w:rPr>
            <w:noProof/>
            <w:webHidden/>
          </w:rPr>
          <w:t>20</w:t>
        </w:r>
        <w:r>
          <w:rPr>
            <w:noProof/>
            <w:webHidden/>
          </w:rPr>
          <w:fldChar w:fldCharType="end"/>
        </w:r>
      </w:hyperlink>
    </w:p>
    <w:p w:rsidR="00B15338" w:rsidRPr="00B15338" w:rsidRDefault="003D0C27" w:rsidP="00D57A1F">
      <w:pPr>
        <w:jc w:val="both"/>
        <w:rPr>
          <w:rFonts w:cs="Arial"/>
        </w:rPr>
      </w:pPr>
      <w:r>
        <w:rPr>
          <w:rFonts w:cs="Arial"/>
          <w:b/>
          <w:bCs/>
          <w:caps/>
          <w:sz w:val="20"/>
          <w:szCs w:val="20"/>
        </w:rPr>
        <w:fldChar w:fldCharType="end"/>
      </w:r>
    </w:p>
    <w:p w:rsidR="005070C1" w:rsidRDefault="005070C1">
      <w:pPr>
        <w:rPr>
          <w:rFonts w:ascii="Calibri" w:eastAsiaTheme="majorEastAsia" w:hAnsi="Calibri" w:cstheme="majorBidi"/>
          <w:b/>
          <w:bCs/>
          <w:color w:val="365F91" w:themeColor="accent1" w:themeShade="BF"/>
          <w:sz w:val="28"/>
          <w:szCs w:val="28"/>
        </w:rPr>
      </w:pPr>
      <w:bookmarkStart w:id="0" w:name="_Toc139686279"/>
      <w:bookmarkStart w:id="1" w:name="_Toc202768541"/>
      <w:r>
        <w:br w:type="page"/>
      </w:r>
    </w:p>
    <w:p w:rsidR="000C245E" w:rsidRPr="00B15338" w:rsidRDefault="00A74A83" w:rsidP="00B15338">
      <w:pPr>
        <w:pStyle w:val="Heading1"/>
        <w:jc w:val="both"/>
      </w:pPr>
      <w:bookmarkStart w:id="2" w:name="_Toc222804914"/>
      <w:r>
        <w:lastRenderedPageBreak/>
        <w:t xml:space="preserve">Document </w:t>
      </w:r>
      <w:r w:rsidR="000C245E" w:rsidRPr="00B15338">
        <w:t>Revision</w:t>
      </w:r>
      <w:bookmarkEnd w:id="0"/>
      <w:bookmarkEnd w:id="1"/>
      <w:r>
        <w:t>s Table</w:t>
      </w:r>
      <w:bookmarkEnd w:id="2"/>
    </w:p>
    <w:tbl>
      <w:tblPr>
        <w:tblW w:w="10275" w:type="dxa"/>
        <w:jc w:val="center"/>
        <w:tblInd w:w="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000"/>
      </w:tblPr>
      <w:tblGrid>
        <w:gridCol w:w="1117"/>
        <w:gridCol w:w="6020"/>
        <w:gridCol w:w="1878"/>
        <w:gridCol w:w="1260"/>
      </w:tblGrid>
      <w:tr w:rsidR="00A74A83" w:rsidRPr="00D932B7" w:rsidTr="00251C92">
        <w:trPr>
          <w:trHeight w:val="525"/>
          <w:jc w:val="center"/>
        </w:trPr>
        <w:tc>
          <w:tcPr>
            <w:tcW w:w="1117" w:type="dxa"/>
            <w:shd w:val="clear" w:color="auto" w:fill="000000"/>
            <w:noWrap/>
            <w:vAlign w:val="center"/>
          </w:tcPr>
          <w:p w:rsidR="00A74A83" w:rsidRPr="00D932B7" w:rsidRDefault="00A74A83" w:rsidP="00251C92">
            <w:pPr>
              <w:pStyle w:val="NoSpacing"/>
              <w:jc w:val="center"/>
              <w:rPr>
                <w:b/>
                <w:sz w:val="24"/>
              </w:rPr>
            </w:pPr>
            <w:bookmarkStart w:id="3" w:name="_Toc139686280"/>
            <w:r w:rsidRPr="00D932B7">
              <w:rPr>
                <w:b/>
                <w:sz w:val="24"/>
              </w:rPr>
              <w:t>VERSION</w:t>
            </w:r>
          </w:p>
        </w:tc>
        <w:tc>
          <w:tcPr>
            <w:tcW w:w="6020" w:type="dxa"/>
            <w:shd w:val="clear" w:color="auto" w:fill="000000"/>
            <w:vAlign w:val="center"/>
          </w:tcPr>
          <w:p w:rsidR="00A74A83" w:rsidRPr="00D932B7" w:rsidRDefault="00A74A83" w:rsidP="00251C92">
            <w:pPr>
              <w:pStyle w:val="NoSpacing"/>
              <w:rPr>
                <w:b/>
                <w:sz w:val="24"/>
              </w:rPr>
            </w:pPr>
            <w:r w:rsidRPr="00D932B7">
              <w:rPr>
                <w:b/>
                <w:sz w:val="24"/>
              </w:rPr>
              <w:t>DESCRIPTION</w:t>
            </w:r>
          </w:p>
        </w:tc>
        <w:tc>
          <w:tcPr>
            <w:tcW w:w="1878" w:type="dxa"/>
            <w:shd w:val="clear" w:color="auto" w:fill="000000"/>
            <w:noWrap/>
            <w:vAlign w:val="center"/>
          </w:tcPr>
          <w:p w:rsidR="00A74A83" w:rsidRPr="00D932B7" w:rsidRDefault="00A74A83" w:rsidP="00251C92">
            <w:pPr>
              <w:pStyle w:val="NoSpacing"/>
              <w:jc w:val="center"/>
              <w:rPr>
                <w:b/>
                <w:sz w:val="24"/>
              </w:rPr>
            </w:pPr>
            <w:r w:rsidRPr="00D932B7">
              <w:rPr>
                <w:b/>
                <w:sz w:val="24"/>
              </w:rPr>
              <w:t>UPDATED BY</w:t>
            </w:r>
          </w:p>
        </w:tc>
        <w:tc>
          <w:tcPr>
            <w:tcW w:w="1260" w:type="dxa"/>
            <w:shd w:val="clear" w:color="auto" w:fill="000000"/>
            <w:noWrap/>
            <w:vAlign w:val="center"/>
          </w:tcPr>
          <w:p w:rsidR="00A74A83" w:rsidRPr="00D932B7" w:rsidRDefault="00A74A83" w:rsidP="00251C92">
            <w:pPr>
              <w:pStyle w:val="NoSpacing"/>
              <w:jc w:val="center"/>
              <w:rPr>
                <w:b/>
                <w:sz w:val="24"/>
              </w:rPr>
            </w:pPr>
            <w:r w:rsidRPr="00D932B7">
              <w:rPr>
                <w:b/>
                <w:sz w:val="24"/>
              </w:rPr>
              <w:t>DATE</w:t>
            </w:r>
          </w:p>
        </w:tc>
      </w:tr>
      <w:tr w:rsidR="00A74A83" w:rsidTr="00251C92">
        <w:trPr>
          <w:trHeight w:val="270"/>
          <w:jc w:val="center"/>
        </w:trPr>
        <w:tc>
          <w:tcPr>
            <w:tcW w:w="1117" w:type="dxa"/>
            <w:shd w:val="clear" w:color="auto" w:fill="auto"/>
            <w:noWrap/>
            <w:vAlign w:val="bottom"/>
          </w:tcPr>
          <w:p w:rsidR="00A74A83" w:rsidRDefault="005B2547" w:rsidP="00251C92">
            <w:pPr>
              <w:jc w:val="center"/>
              <w:rPr>
                <w:rFonts w:ascii="Arial" w:hAnsi="Arial" w:cs="Arial"/>
                <w:b/>
                <w:bCs/>
                <w:sz w:val="20"/>
                <w:szCs w:val="20"/>
              </w:rPr>
            </w:pPr>
            <w:r>
              <w:rPr>
                <w:rFonts w:ascii="Arial" w:hAnsi="Arial" w:cs="Arial"/>
                <w:b/>
                <w:bCs/>
                <w:sz w:val="20"/>
                <w:szCs w:val="20"/>
              </w:rPr>
              <w:t>v1</w:t>
            </w:r>
            <w:r w:rsidR="00750DD7">
              <w:rPr>
                <w:rFonts w:ascii="Arial" w:hAnsi="Arial" w:cs="Arial"/>
                <w:b/>
                <w:bCs/>
                <w:sz w:val="20"/>
                <w:szCs w:val="20"/>
              </w:rPr>
              <w:t>.0</w:t>
            </w:r>
          </w:p>
        </w:tc>
        <w:tc>
          <w:tcPr>
            <w:tcW w:w="6020" w:type="dxa"/>
            <w:shd w:val="clear" w:color="auto" w:fill="auto"/>
            <w:vAlign w:val="bottom"/>
          </w:tcPr>
          <w:p w:rsidR="00A74A83" w:rsidRDefault="009D5507" w:rsidP="00251C92">
            <w:pPr>
              <w:jc w:val="center"/>
              <w:rPr>
                <w:rFonts w:ascii="Arial" w:hAnsi="Arial" w:cs="Arial"/>
                <w:sz w:val="20"/>
                <w:szCs w:val="20"/>
              </w:rPr>
            </w:pPr>
            <w:r>
              <w:rPr>
                <w:rFonts w:ascii="Arial" w:hAnsi="Arial" w:cs="Arial"/>
                <w:sz w:val="20"/>
                <w:szCs w:val="20"/>
              </w:rPr>
              <w:t>Initial version of document</w:t>
            </w:r>
          </w:p>
        </w:tc>
        <w:tc>
          <w:tcPr>
            <w:tcW w:w="1878" w:type="dxa"/>
            <w:shd w:val="clear" w:color="auto" w:fill="auto"/>
            <w:noWrap/>
            <w:vAlign w:val="bottom"/>
          </w:tcPr>
          <w:p w:rsidR="00A74A83" w:rsidRDefault="009D5507" w:rsidP="00251C92">
            <w:pPr>
              <w:jc w:val="center"/>
              <w:rPr>
                <w:rFonts w:ascii="Arial" w:hAnsi="Arial" w:cs="Arial"/>
                <w:sz w:val="20"/>
                <w:szCs w:val="20"/>
              </w:rPr>
            </w:pPr>
            <w:r>
              <w:rPr>
                <w:rFonts w:ascii="Arial" w:hAnsi="Arial" w:cs="Arial"/>
                <w:sz w:val="20"/>
                <w:szCs w:val="20"/>
              </w:rPr>
              <w:t>Dan Brennan</w:t>
            </w:r>
          </w:p>
        </w:tc>
        <w:tc>
          <w:tcPr>
            <w:tcW w:w="1260" w:type="dxa"/>
            <w:shd w:val="clear" w:color="auto" w:fill="auto"/>
            <w:noWrap/>
            <w:vAlign w:val="bottom"/>
          </w:tcPr>
          <w:p w:rsidR="00A74A83" w:rsidRDefault="009D5507" w:rsidP="00251C92">
            <w:pPr>
              <w:jc w:val="center"/>
              <w:rPr>
                <w:rFonts w:ascii="Arial" w:hAnsi="Arial" w:cs="Arial"/>
                <w:sz w:val="20"/>
                <w:szCs w:val="20"/>
              </w:rPr>
            </w:pPr>
            <w:r>
              <w:rPr>
                <w:rFonts w:ascii="Arial" w:hAnsi="Arial" w:cs="Arial"/>
                <w:sz w:val="20"/>
                <w:szCs w:val="20"/>
              </w:rPr>
              <w:t>02/18/09</w:t>
            </w: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r w:rsidR="00A74A83" w:rsidTr="00251C92">
        <w:trPr>
          <w:trHeight w:val="270"/>
          <w:jc w:val="center"/>
        </w:trPr>
        <w:tc>
          <w:tcPr>
            <w:tcW w:w="1117" w:type="dxa"/>
            <w:shd w:val="clear" w:color="auto" w:fill="auto"/>
            <w:noWrap/>
            <w:vAlign w:val="bottom"/>
          </w:tcPr>
          <w:p w:rsidR="00A74A83" w:rsidRDefault="00A74A83" w:rsidP="00251C92">
            <w:pPr>
              <w:jc w:val="center"/>
              <w:rPr>
                <w:rFonts w:ascii="Arial" w:hAnsi="Arial" w:cs="Arial"/>
                <w:sz w:val="20"/>
                <w:szCs w:val="20"/>
              </w:rPr>
            </w:pPr>
          </w:p>
        </w:tc>
        <w:tc>
          <w:tcPr>
            <w:tcW w:w="6020" w:type="dxa"/>
            <w:shd w:val="clear" w:color="auto" w:fill="auto"/>
            <w:vAlign w:val="bottom"/>
          </w:tcPr>
          <w:p w:rsidR="00A74A83" w:rsidRDefault="00A74A83" w:rsidP="00251C92">
            <w:pPr>
              <w:jc w:val="center"/>
              <w:rPr>
                <w:rFonts w:ascii="Arial" w:hAnsi="Arial" w:cs="Arial"/>
                <w:sz w:val="20"/>
                <w:szCs w:val="20"/>
              </w:rPr>
            </w:pPr>
          </w:p>
        </w:tc>
        <w:tc>
          <w:tcPr>
            <w:tcW w:w="1878" w:type="dxa"/>
            <w:shd w:val="clear" w:color="auto" w:fill="auto"/>
            <w:noWrap/>
            <w:vAlign w:val="bottom"/>
          </w:tcPr>
          <w:p w:rsidR="00A74A83" w:rsidRDefault="00A74A83" w:rsidP="00251C92">
            <w:pPr>
              <w:jc w:val="center"/>
              <w:rPr>
                <w:rFonts w:ascii="Arial" w:hAnsi="Arial" w:cs="Arial"/>
                <w:sz w:val="20"/>
                <w:szCs w:val="20"/>
              </w:rPr>
            </w:pPr>
          </w:p>
        </w:tc>
        <w:tc>
          <w:tcPr>
            <w:tcW w:w="1260" w:type="dxa"/>
            <w:shd w:val="clear" w:color="auto" w:fill="auto"/>
            <w:noWrap/>
            <w:vAlign w:val="bottom"/>
          </w:tcPr>
          <w:p w:rsidR="00A74A83" w:rsidRDefault="00A74A83" w:rsidP="00251C92">
            <w:pPr>
              <w:jc w:val="center"/>
              <w:rPr>
                <w:rFonts w:ascii="Arial" w:hAnsi="Arial" w:cs="Arial"/>
                <w:sz w:val="20"/>
                <w:szCs w:val="20"/>
              </w:rPr>
            </w:pPr>
          </w:p>
        </w:tc>
      </w:tr>
    </w:tbl>
    <w:p w:rsidR="007F0C4E" w:rsidRDefault="007F0C4E">
      <w:pPr>
        <w:rPr>
          <w:rFonts w:ascii="Calibri" w:eastAsiaTheme="majorEastAsia" w:hAnsi="Calibri" w:cstheme="majorBidi"/>
          <w:b/>
          <w:bCs/>
          <w:color w:val="365F91" w:themeColor="accent1" w:themeShade="BF"/>
          <w:sz w:val="28"/>
          <w:szCs w:val="28"/>
        </w:rPr>
      </w:pPr>
      <w:r>
        <w:br w:type="page"/>
      </w:r>
    </w:p>
    <w:p w:rsidR="00A74A83" w:rsidRPr="00943DB3" w:rsidRDefault="00A74A83" w:rsidP="00A74A83">
      <w:pPr>
        <w:pStyle w:val="Heading1"/>
      </w:pPr>
      <w:bookmarkStart w:id="4" w:name="_Toc202674425"/>
      <w:bookmarkStart w:id="5" w:name="_Toc202674560"/>
      <w:bookmarkStart w:id="6" w:name="_Toc202768542"/>
      <w:bookmarkStart w:id="7" w:name="_Toc222804915"/>
      <w:r w:rsidRPr="00943DB3">
        <w:lastRenderedPageBreak/>
        <w:t xml:space="preserve">List of </w:t>
      </w:r>
      <w:bookmarkEnd w:id="4"/>
      <w:bookmarkEnd w:id="5"/>
      <w:r>
        <w:t>Figures</w:t>
      </w:r>
      <w:bookmarkEnd w:id="7"/>
    </w:p>
    <w:p w:rsidR="003522E4" w:rsidRDefault="003D0C27">
      <w:pPr>
        <w:pStyle w:val="TableofFigures"/>
        <w:tabs>
          <w:tab w:val="right" w:leader="dot" w:pos="10790"/>
        </w:tabs>
        <w:rPr>
          <w:rFonts w:eastAsiaTheme="minorEastAsia"/>
          <w:noProof/>
          <w:lang w:bidi="ar-SA"/>
        </w:rPr>
      </w:pPr>
      <w:r>
        <w:fldChar w:fldCharType="begin"/>
      </w:r>
      <w:r w:rsidR="00165F35">
        <w:instrText xml:space="preserve"> TOC \h \z \c "Figure" </w:instrText>
      </w:r>
      <w:r>
        <w:fldChar w:fldCharType="separate"/>
      </w:r>
      <w:hyperlink w:anchor="_Toc222804939" w:history="1">
        <w:r w:rsidR="003522E4" w:rsidRPr="00413E75">
          <w:rPr>
            <w:rStyle w:val="Hyperlink"/>
            <w:noProof/>
          </w:rPr>
          <w:t xml:space="preserve">Figure 1 – </w:t>
        </w:r>
        <w:r w:rsidR="003522E4" w:rsidRPr="00413E75">
          <w:rPr>
            <w:rStyle w:val="Hyperlink"/>
            <w:i/>
            <w:noProof/>
          </w:rPr>
          <w:t>Unreal Tournament III</w:t>
        </w:r>
        <w:r w:rsidR="003522E4" w:rsidRPr="00413E75">
          <w:rPr>
            <w:rStyle w:val="Hyperlink"/>
            <w:noProof/>
          </w:rPr>
          <w:t xml:space="preserve"> logo</w:t>
        </w:r>
        <w:r w:rsidR="003522E4">
          <w:rPr>
            <w:noProof/>
            <w:webHidden/>
          </w:rPr>
          <w:tab/>
        </w:r>
        <w:r w:rsidR="003522E4">
          <w:rPr>
            <w:noProof/>
            <w:webHidden/>
          </w:rPr>
          <w:fldChar w:fldCharType="begin"/>
        </w:r>
        <w:r w:rsidR="003522E4">
          <w:rPr>
            <w:noProof/>
            <w:webHidden/>
          </w:rPr>
          <w:instrText xml:space="preserve"> PAGEREF _Toc222804939 \h </w:instrText>
        </w:r>
        <w:r w:rsidR="003522E4">
          <w:rPr>
            <w:noProof/>
            <w:webHidden/>
          </w:rPr>
        </w:r>
        <w:r w:rsidR="003522E4">
          <w:rPr>
            <w:noProof/>
            <w:webHidden/>
          </w:rPr>
          <w:fldChar w:fldCharType="separate"/>
        </w:r>
        <w:r w:rsidR="003522E4">
          <w:rPr>
            <w:noProof/>
            <w:webHidden/>
          </w:rPr>
          <w:t>5</w:t>
        </w:r>
        <w:r w:rsidR="003522E4">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0" w:history="1">
        <w:r w:rsidRPr="00413E75">
          <w:rPr>
            <w:rStyle w:val="Hyperlink"/>
            <w:noProof/>
          </w:rPr>
          <w:t xml:space="preserve">Figure 2 – </w:t>
        </w:r>
        <w:r w:rsidRPr="00413E75">
          <w:rPr>
            <w:rStyle w:val="Hyperlink"/>
            <w:i/>
            <w:noProof/>
          </w:rPr>
          <w:t>Unreal Tournament III</w:t>
        </w:r>
        <w:r w:rsidRPr="00413E75">
          <w:rPr>
            <w:rStyle w:val="Hyperlink"/>
            <w:noProof/>
          </w:rPr>
          <w:t xml:space="preserve"> combat-based gameplay</w:t>
        </w:r>
        <w:r>
          <w:rPr>
            <w:noProof/>
            <w:webHidden/>
          </w:rPr>
          <w:tab/>
        </w:r>
        <w:r>
          <w:rPr>
            <w:noProof/>
            <w:webHidden/>
          </w:rPr>
          <w:fldChar w:fldCharType="begin"/>
        </w:r>
        <w:r>
          <w:rPr>
            <w:noProof/>
            <w:webHidden/>
          </w:rPr>
          <w:instrText xml:space="preserve"> PAGEREF _Toc222804940 \h </w:instrText>
        </w:r>
        <w:r>
          <w:rPr>
            <w:noProof/>
            <w:webHidden/>
          </w:rPr>
        </w:r>
        <w:r>
          <w:rPr>
            <w:noProof/>
            <w:webHidden/>
          </w:rPr>
          <w:fldChar w:fldCharType="separate"/>
        </w:r>
        <w:r>
          <w:rPr>
            <w:noProof/>
            <w:webHidden/>
          </w:rPr>
          <w:t>5</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1" w:history="1">
        <w:r w:rsidRPr="00413E75">
          <w:rPr>
            <w:rStyle w:val="Hyperlink"/>
            <w:noProof/>
          </w:rPr>
          <w:t>Figure 3 – General flow across floors 1 and 2 depicted in red</w:t>
        </w:r>
        <w:r>
          <w:rPr>
            <w:noProof/>
            <w:webHidden/>
          </w:rPr>
          <w:tab/>
        </w:r>
        <w:r>
          <w:rPr>
            <w:noProof/>
            <w:webHidden/>
          </w:rPr>
          <w:fldChar w:fldCharType="begin"/>
        </w:r>
        <w:r>
          <w:rPr>
            <w:noProof/>
            <w:webHidden/>
          </w:rPr>
          <w:instrText xml:space="preserve"> PAGEREF _Toc222804941 \h </w:instrText>
        </w:r>
        <w:r>
          <w:rPr>
            <w:noProof/>
            <w:webHidden/>
          </w:rPr>
        </w:r>
        <w:r>
          <w:rPr>
            <w:noProof/>
            <w:webHidden/>
          </w:rPr>
          <w:fldChar w:fldCharType="separate"/>
        </w:r>
        <w:r>
          <w:rPr>
            <w:noProof/>
            <w:webHidden/>
          </w:rPr>
          <w:t>6</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2" w:history="1">
        <w:r w:rsidRPr="00413E75">
          <w:rPr>
            <w:rStyle w:val="Hyperlink"/>
            <w:noProof/>
          </w:rPr>
          <w:t>Figure 4 – General flow across floors 3, 4 and 5 depicted in red</w:t>
        </w:r>
        <w:r>
          <w:rPr>
            <w:noProof/>
            <w:webHidden/>
          </w:rPr>
          <w:tab/>
        </w:r>
        <w:r>
          <w:rPr>
            <w:noProof/>
            <w:webHidden/>
          </w:rPr>
          <w:fldChar w:fldCharType="begin"/>
        </w:r>
        <w:r>
          <w:rPr>
            <w:noProof/>
            <w:webHidden/>
          </w:rPr>
          <w:instrText xml:space="preserve"> PAGEREF _Toc222804942 \h </w:instrText>
        </w:r>
        <w:r>
          <w:rPr>
            <w:noProof/>
            <w:webHidden/>
          </w:rPr>
        </w:r>
        <w:r>
          <w:rPr>
            <w:noProof/>
            <w:webHidden/>
          </w:rPr>
          <w:fldChar w:fldCharType="separate"/>
        </w:r>
        <w:r>
          <w:rPr>
            <w:noProof/>
            <w:webHidden/>
          </w:rPr>
          <w:t>6</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3" w:history="1">
        <w:r w:rsidRPr="00413E75">
          <w:rPr>
            <w:rStyle w:val="Hyperlink"/>
            <w:noProof/>
          </w:rPr>
          <w:t>Figure 5 – Jump pads used plentifully for high-flying action</w:t>
        </w:r>
        <w:r>
          <w:rPr>
            <w:noProof/>
            <w:webHidden/>
          </w:rPr>
          <w:tab/>
        </w:r>
        <w:r>
          <w:rPr>
            <w:noProof/>
            <w:webHidden/>
          </w:rPr>
          <w:fldChar w:fldCharType="begin"/>
        </w:r>
        <w:r>
          <w:rPr>
            <w:noProof/>
            <w:webHidden/>
          </w:rPr>
          <w:instrText xml:space="preserve"> PAGEREF _Toc222804943 \h </w:instrText>
        </w:r>
        <w:r>
          <w:rPr>
            <w:noProof/>
            <w:webHidden/>
          </w:rPr>
        </w:r>
        <w:r>
          <w:rPr>
            <w:noProof/>
            <w:webHidden/>
          </w:rPr>
          <w:fldChar w:fldCharType="separate"/>
        </w:r>
        <w:r>
          <w:rPr>
            <w:noProof/>
            <w:webHidden/>
          </w:rPr>
          <w:t>7</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4" w:history="1">
        <w:r w:rsidRPr="00413E75">
          <w:rPr>
            <w:rStyle w:val="Hyperlink"/>
            <w:noProof/>
          </w:rPr>
          <w:t xml:space="preserve">Figure 6 – Original </w:t>
        </w:r>
        <w:r w:rsidRPr="00413E75">
          <w:rPr>
            <w:rStyle w:val="Hyperlink"/>
            <w:i/>
            <w:noProof/>
          </w:rPr>
          <w:t>Quake III: Arena</w:t>
        </w:r>
        <w:r w:rsidRPr="00413E75">
          <w:rPr>
            <w:rStyle w:val="Hyperlink"/>
            <w:noProof/>
          </w:rPr>
          <w:t xml:space="preserve"> DM17 map</w:t>
        </w:r>
        <w:r>
          <w:rPr>
            <w:noProof/>
            <w:webHidden/>
          </w:rPr>
          <w:tab/>
        </w:r>
        <w:r>
          <w:rPr>
            <w:noProof/>
            <w:webHidden/>
          </w:rPr>
          <w:fldChar w:fldCharType="begin"/>
        </w:r>
        <w:r>
          <w:rPr>
            <w:noProof/>
            <w:webHidden/>
          </w:rPr>
          <w:instrText xml:space="preserve"> PAGEREF _Toc222804944 \h </w:instrText>
        </w:r>
        <w:r>
          <w:rPr>
            <w:noProof/>
            <w:webHidden/>
          </w:rPr>
        </w:r>
        <w:r>
          <w:rPr>
            <w:noProof/>
            <w:webHidden/>
          </w:rPr>
          <w:fldChar w:fldCharType="separate"/>
        </w:r>
        <w:r>
          <w:rPr>
            <w:noProof/>
            <w:webHidden/>
          </w:rPr>
          <w:t>8</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5" w:history="1">
        <w:r w:rsidRPr="00413E75">
          <w:rPr>
            <w:rStyle w:val="Hyperlink"/>
            <w:noProof/>
          </w:rPr>
          <w:t xml:space="preserve">Figure 7 – Recent </w:t>
        </w:r>
        <w:r w:rsidRPr="00413E75">
          <w:rPr>
            <w:rStyle w:val="Hyperlink"/>
            <w:i/>
            <w:noProof/>
          </w:rPr>
          <w:t>Unreal Tournament III</w:t>
        </w:r>
        <w:r w:rsidRPr="00413E75">
          <w:rPr>
            <w:rStyle w:val="Hyperlink"/>
            <w:noProof/>
          </w:rPr>
          <w:t xml:space="preserve"> DM17 remake</w:t>
        </w:r>
        <w:r>
          <w:rPr>
            <w:noProof/>
            <w:webHidden/>
          </w:rPr>
          <w:tab/>
        </w:r>
        <w:r>
          <w:rPr>
            <w:noProof/>
            <w:webHidden/>
          </w:rPr>
          <w:fldChar w:fldCharType="begin"/>
        </w:r>
        <w:r>
          <w:rPr>
            <w:noProof/>
            <w:webHidden/>
          </w:rPr>
          <w:instrText xml:space="preserve"> PAGEREF _Toc222804945 \h </w:instrText>
        </w:r>
        <w:r>
          <w:rPr>
            <w:noProof/>
            <w:webHidden/>
          </w:rPr>
        </w:r>
        <w:r>
          <w:rPr>
            <w:noProof/>
            <w:webHidden/>
          </w:rPr>
          <w:fldChar w:fldCharType="separate"/>
        </w:r>
        <w:r>
          <w:rPr>
            <w:noProof/>
            <w:webHidden/>
          </w:rPr>
          <w:t>8</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6" w:history="1">
        <w:r w:rsidRPr="00413E75">
          <w:rPr>
            <w:rStyle w:val="Hyperlink"/>
            <w:noProof/>
          </w:rPr>
          <w:t xml:space="preserve">Figure 8 – </w:t>
        </w:r>
        <w:r w:rsidRPr="00413E75">
          <w:rPr>
            <w:rStyle w:val="Hyperlink"/>
            <w:i/>
            <w:noProof/>
          </w:rPr>
          <w:t>Unreal Tournament III</w:t>
        </w:r>
        <w:r w:rsidRPr="00413E75">
          <w:rPr>
            <w:rStyle w:val="Hyperlink"/>
            <w:noProof/>
          </w:rPr>
          <w:t>’s Rocket Launcher, Stinger Minigun and Link Gun (background) depicted here</w:t>
        </w:r>
        <w:r>
          <w:rPr>
            <w:noProof/>
            <w:webHidden/>
          </w:rPr>
          <w:tab/>
        </w:r>
        <w:r>
          <w:rPr>
            <w:noProof/>
            <w:webHidden/>
          </w:rPr>
          <w:fldChar w:fldCharType="begin"/>
        </w:r>
        <w:r>
          <w:rPr>
            <w:noProof/>
            <w:webHidden/>
          </w:rPr>
          <w:instrText xml:space="preserve"> PAGEREF _Toc222804946 \h </w:instrText>
        </w:r>
        <w:r>
          <w:rPr>
            <w:noProof/>
            <w:webHidden/>
          </w:rPr>
        </w:r>
        <w:r>
          <w:rPr>
            <w:noProof/>
            <w:webHidden/>
          </w:rPr>
          <w:fldChar w:fldCharType="separate"/>
        </w:r>
        <w:r>
          <w:rPr>
            <w:noProof/>
            <w:webHidden/>
          </w:rPr>
          <w:t>9</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7" w:history="1">
        <w:r w:rsidRPr="00413E75">
          <w:rPr>
            <w:rStyle w:val="Hyperlink"/>
            <w:noProof/>
          </w:rPr>
          <w:t xml:space="preserve">Figure 9 – </w:t>
        </w:r>
        <w:r w:rsidRPr="00413E75">
          <w:rPr>
            <w:rStyle w:val="Hyperlink"/>
            <w:i/>
            <w:noProof/>
          </w:rPr>
          <w:t>Unreal Tournament III</w:t>
        </w:r>
        <w:r w:rsidRPr="00413E75">
          <w:rPr>
            <w:rStyle w:val="Hyperlink"/>
            <w:noProof/>
          </w:rPr>
          <w:t xml:space="preserve"> characters in action</w:t>
        </w:r>
        <w:r>
          <w:rPr>
            <w:noProof/>
            <w:webHidden/>
          </w:rPr>
          <w:tab/>
        </w:r>
        <w:r>
          <w:rPr>
            <w:noProof/>
            <w:webHidden/>
          </w:rPr>
          <w:fldChar w:fldCharType="begin"/>
        </w:r>
        <w:r>
          <w:rPr>
            <w:noProof/>
            <w:webHidden/>
          </w:rPr>
          <w:instrText xml:space="preserve"> PAGEREF _Toc222804947 \h </w:instrText>
        </w:r>
        <w:r>
          <w:rPr>
            <w:noProof/>
            <w:webHidden/>
          </w:rPr>
        </w:r>
        <w:r>
          <w:rPr>
            <w:noProof/>
            <w:webHidden/>
          </w:rPr>
          <w:fldChar w:fldCharType="separate"/>
        </w:r>
        <w:r>
          <w:rPr>
            <w:noProof/>
            <w:webHidden/>
          </w:rPr>
          <w:t>11</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8" w:history="1">
        <w:r w:rsidRPr="00413E75">
          <w:rPr>
            <w:rStyle w:val="Hyperlink"/>
            <w:noProof/>
          </w:rPr>
          <w:t>Figure 10 – Win the battle for control of the satellite or suffer its destructive power!</w:t>
        </w:r>
        <w:r>
          <w:rPr>
            <w:noProof/>
            <w:webHidden/>
          </w:rPr>
          <w:tab/>
        </w:r>
        <w:r>
          <w:rPr>
            <w:noProof/>
            <w:webHidden/>
          </w:rPr>
          <w:fldChar w:fldCharType="begin"/>
        </w:r>
        <w:r>
          <w:rPr>
            <w:noProof/>
            <w:webHidden/>
          </w:rPr>
          <w:instrText xml:space="preserve"> PAGEREF _Toc222804948 \h </w:instrText>
        </w:r>
        <w:r>
          <w:rPr>
            <w:noProof/>
            <w:webHidden/>
          </w:rPr>
        </w:r>
        <w:r>
          <w:rPr>
            <w:noProof/>
            <w:webHidden/>
          </w:rPr>
          <w:fldChar w:fldCharType="separate"/>
        </w:r>
        <w:r>
          <w:rPr>
            <w:noProof/>
            <w:webHidden/>
          </w:rPr>
          <w:t>12</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49" w:history="1">
        <w:r w:rsidRPr="00413E75">
          <w:rPr>
            <w:rStyle w:val="Hyperlink"/>
            <w:noProof/>
          </w:rPr>
          <w:t>Figure 11 – Color palette</w:t>
        </w:r>
        <w:r>
          <w:rPr>
            <w:noProof/>
            <w:webHidden/>
          </w:rPr>
          <w:tab/>
        </w:r>
        <w:r>
          <w:rPr>
            <w:noProof/>
            <w:webHidden/>
          </w:rPr>
          <w:fldChar w:fldCharType="begin"/>
        </w:r>
        <w:r>
          <w:rPr>
            <w:noProof/>
            <w:webHidden/>
          </w:rPr>
          <w:instrText xml:space="preserve"> PAGEREF _Toc222804949 \h </w:instrText>
        </w:r>
        <w:r>
          <w:rPr>
            <w:noProof/>
            <w:webHidden/>
          </w:rPr>
        </w:r>
        <w:r>
          <w:rPr>
            <w:noProof/>
            <w:webHidden/>
          </w:rPr>
          <w:fldChar w:fldCharType="separate"/>
        </w:r>
        <w:r>
          <w:rPr>
            <w:noProof/>
            <w:webHidden/>
          </w:rPr>
          <w:t>13</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0" w:history="1">
        <w:r w:rsidRPr="00413E75">
          <w:rPr>
            <w:rStyle w:val="Hyperlink"/>
            <w:noProof/>
          </w:rPr>
          <w:t>Figure 12 – Satellite orbiting Earth concept</w:t>
        </w:r>
        <w:r>
          <w:rPr>
            <w:noProof/>
            <w:webHidden/>
          </w:rPr>
          <w:tab/>
        </w:r>
        <w:r>
          <w:rPr>
            <w:noProof/>
            <w:webHidden/>
          </w:rPr>
          <w:fldChar w:fldCharType="begin"/>
        </w:r>
        <w:r>
          <w:rPr>
            <w:noProof/>
            <w:webHidden/>
          </w:rPr>
          <w:instrText xml:space="preserve"> PAGEREF _Toc222804950 \h </w:instrText>
        </w:r>
        <w:r>
          <w:rPr>
            <w:noProof/>
            <w:webHidden/>
          </w:rPr>
        </w:r>
        <w:r>
          <w:rPr>
            <w:noProof/>
            <w:webHidden/>
          </w:rPr>
          <w:fldChar w:fldCharType="separate"/>
        </w:r>
        <w:r>
          <w:rPr>
            <w:noProof/>
            <w:webHidden/>
          </w:rPr>
          <w:t>13</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1" w:history="1">
        <w:r w:rsidRPr="00413E75">
          <w:rPr>
            <w:rStyle w:val="Hyperlink"/>
            <w:noProof/>
          </w:rPr>
          <w:t>Figure 13 – Alternate satellite concept</w:t>
        </w:r>
        <w:r>
          <w:rPr>
            <w:noProof/>
            <w:webHidden/>
          </w:rPr>
          <w:tab/>
        </w:r>
        <w:r>
          <w:rPr>
            <w:noProof/>
            <w:webHidden/>
          </w:rPr>
          <w:fldChar w:fldCharType="begin"/>
        </w:r>
        <w:r>
          <w:rPr>
            <w:noProof/>
            <w:webHidden/>
          </w:rPr>
          <w:instrText xml:space="preserve"> PAGEREF _Toc222804951 \h </w:instrText>
        </w:r>
        <w:r>
          <w:rPr>
            <w:noProof/>
            <w:webHidden/>
          </w:rPr>
        </w:r>
        <w:r>
          <w:rPr>
            <w:noProof/>
            <w:webHidden/>
          </w:rPr>
          <w:fldChar w:fldCharType="separate"/>
        </w:r>
        <w:r>
          <w:rPr>
            <w:noProof/>
            <w:webHidden/>
          </w:rPr>
          <w:t>14</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2" w:history="1">
        <w:r w:rsidRPr="00413E75">
          <w:rPr>
            <w:rStyle w:val="Hyperlink"/>
            <w:noProof/>
          </w:rPr>
          <w:t>Figure 14 – Planet/moon concepts</w:t>
        </w:r>
        <w:r>
          <w:rPr>
            <w:noProof/>
            <w:webHidden/>
          </w:rPr>
          <w:tab/>
        </w:r>
        <w:r>
          <w:rPr>
            <w:noProof/>
            <w:webHidden/>
          </w:rPr>
          <w:fldChar w:fldCharType="begin"/>
        </w:r>
        <w:r>
          <w:rPr>
            <w:noProof/>
            <w:webHidden/>
          </w:rPr>
          <w:instrText xml:space="preserve"> PAGEREF _Toc222804952 \h </w:instrText>
        </w:r>
        <w:r>
          <w:rPr>
            <w:noProof/>
            <w:webHidden/>
          </w:rPr>
        </w:r>
        <w:r>
          <w:rPr>
            <w:noProof/>
            <w:webHidden/>
          </w:rPr>
          <w:fldChar w:fldCharType="separate"/>
        </w:r>
        <w:r>
          <w:rPr>
            <w:noProof/>
            <w:webHidden/>
          </w:rPr>
          <w:t>14</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3" w:history="1">
        <w:r w:rsidRPr="00413E75">
          <w:rPr>
            <w:rStyle w:val="Hyperlink"/>
            <w:noProof/>
          </w:rPr>
          <w:t xml:space="preserve">Figure 15 – </w:t>
        </w:r>
        <w:r w:rsidRPr="00413E75">
          <w:rPr>
            <w:rStyle w:val="Hyperlink"/>
            <w:i/>
            <w:noProof/>
          </w:rPr>
          <w:t>Unreal Tournament III</w:t>
        </w:r>
        <w:r w:rsidRPr="00413E75">
          <w:rPr>
            <w:rStyle w:val="Hyperlink"/>
            <w:noProof/>
          </w:rPr>
          <w:t xml:space="preserve"> sun static mesh</w:t>
        </w:r>
        <w:r>
          <w:rPr>
            <w:noProof/>
            <w:webHidden/>
          </w:rPr>
          <w:tab/>
        </w:r>
        <w:r>
          <w:rPr>
            <w:noProof/>
            <w:webHidden/>
          </w:rPr>
          <w:fldChar w:fldCharType="begin"/>
        </w:r>
        <w:r>
          <w:rPr>
            <w:noProof/>
            <w:webHidden/>
          </w:rPr>
          <w:instrText xml:space="preserve"> PAGEREF _Toc222804953 \h </w:instrText>
        </w:r>
        <w:r>
          <w:rPr>
            <w:noProof/>
            <w:webHidden/>
          </w:rPr>
        </w:r>
        <w:r>
          <w:rPr>
            <w:noProof/>
            <w:webHidden/>
          </w:rPr>
          <w:fldChar w:fldCharType="separate"/>
        </w:r>
        <w:r>
          <w:rPr>
            <w:noProof/>
            <w:webHidden/>
          </w:rPr>
          <w:t>15</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4" w:history="1">
        <w:r w:rsidRPr="00413E75">
          <w:rPr>
            <w:rStyle w:val="Hyperlink"/>
            <w:noProof/>
          </w:rPr>
          <w:t>Figure 16 – Satellite weapons system concept</w:t>
        </w:r>
        <w:r>
          <w:rPr>
            <w:noProof/>
            <w:webHidden/>
          </w:rPr>
          <w:tab/>
        </w:r>
        <w:r>
          <w:rPr>
            <w:noProof/>
            <w:webHidden/>
          </w:rPr>
          <w:fldChar w:fldCharType="begin"/>
        </w:r>
        <w:r>
          <w:rPr>
            <w:noProof/>
            <w:webHidden/>
          </w:rPr>
          <w:instrText xml:space="preserve"> PAGEREF _Toc222804954 \h </w:instrText>
        </w:r>
        <w:r>
          <w:rPr>
            <w:noProof/>
            <w:webHidden/>
          </w:rPr>
        </w:r>
        <w:r>
          <w:rPr>
            <w:noProof/>
            <w:webHidden/>
          </w:rPr>
          <w:fldChar w:fldCharType="separate"/>
        </w:r>
        <w:r>
          <w:rPr>
            <w:noProof/>
            <w:webHidden/>
          </w:rPr>
          <w:t>15</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5" w:history="1">
        <w:r w:rsidRPr="00413E75">
          <w:rPr>
            <w:rStyle w:val="Hyperlink"/>
            <w:noProof/>
          </w:rPr>
          <w:t>Figure 17 – Space-platform architecture concept</w:t>
        </w:r>
        <w:r>
          <w:rPr>
            <w:noProof/>
            <w:webHidden/>
          </w:rPr>
          <w:tab/>
        </w:r>
        <w:r>
          <w:rPr>
            <w:noProof/>
            <w:webHidden/>
          </w:rPr>
          <w:fldChar w:fldCharType="begin"/>
        </w:r>
        <w:r>
          <w:rPr>
            <w:noProof/>
            <w:webHidden/>
          </w:rPr>
          <w:instrText xml:space="preserve"> PAGEREF _Toc222804955 \h </w:instrText>
        </w:r>
        <w:r>
          <w:rPr>
            <w:noProof/>
            <w:webHidden/>
          </w:rPr>
        </w:r>
        <w:r>
          <w:rPr>
            <w:noProof/>
            <w:webHidden/>
          </w:rPr>
          <w:fldChar w:fldCharType="separate"/>
        </w:r>
        <w:r>
          <w:rPr>
            <w:noProof/>
            <w:webHidden/>
          </w:rPr>
          <w:t>15</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6" w:history="1">
        <w:r w:rsidRPr="00413E75">
          <w:rPr>
            <w:rStyle w:val="Hyperlink"/>
            <w:noProof/>
          </w:rPr>
          <w:t>Figure 18 – Metallic space-technology static mesh</w:t>
        </w:r>
        <w:r>
          <w:rPr>
            <w:noProof/>
            <w:webHidden/>
          </w:rPr>
          <w:tab/>
        </w:r>
        <w:r>
          <w:rPr>
            <w:noProof/>
            <w:webHidden/>
          </w:rPr>
          <w:fldChar w:fldCharType="begin"/>
        </w:r>
        <w:r>
          <w:rPr>
            <w:noProof/>
            <w:webHidden/>
          </w:rPr>
          <w:instrText xml:space="preserve"> PAGEREF _Toc222804956 \h </w:instrText>
        </w:r>
        <w:r>
          <w:rPr>
            <w:noProof/>
            <w:webHidden/>
          </w:rPr>
        </w:r>
        <w:r>
          <w:rPr>
            <w:noProof/>
            <w:webHidden/>
          </w:rPr>
          <w:fldChar w:fldCharType="separate"/>
        </w:r>
        <w:r>
          <w:rPr>
            <w:noProof/>
            <w:webHidden/>
          </w:rPr>
          <w:t>16</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7" w:history="1">
        <w:r w:rsidRPr="00413E75">
          <w:rPr>
            <w:rStyle w:val="Hyperlink"/>
            <w:noProof/>
          </w:rPr>
          <w:t>Figure 19 – Metallic space-platform/surface static mesh</w:t>
        </w:r>
        <w:r>
          <w:rPr>
            <w:noProof/>
            <w:webHidden/>
          </w:rPr>
          <w:tab/>
        </w:r>
        <w:r>
          <w:rPr>
            <w:noProof/>
            <w:webHidden/>
          </w:rPr>
          <w:fldChar w:fldCharType="begin"/>
        </w:r>
        <w:r>
          <w:rPr>
            <w:noProof/>
            <w:webHidden/>
          </w:rPr>
          <w:instrText xml:space="preserve"> PAGEREF _Toc222804957 \h </w:instrText>
        </w:r>
        <w:r>
          <w:rPr>
            <w:noProof/>
            <w:webHidden/>
          </w:rPr>
        </w:r>
        <w:r>
          <w:rPr>
            <w:noProof/>
            <w:webHidden/>
          </w:rPr>
          <w:fldChar w:fldCharType="separate"/>
        </w:r>
        <w:r>
          <w:rPr>
            <w:noProof/>
            <w:webHidden/>
          </w:rPr>
          <w:t>16</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8" w:history="1">
        <w:r w:rsidRPr="00413E75">
          <w:rPr>
            <w:rStyle w:val="Hyperlink"/>
            <w:noProof/>
          </w:rPr>
          <w:t>Figure 20 – Space skybox concept</w:t>
        </w:r>
        <w:r>
          <w:rPr>
            <w:noProof/>
            <w:webHidden/>
          </w:rPr>
          <w:tab/>
        </w:r>
        <w:r>
          <w:rPr>
            <w:noProof/>
            <w:webHidden/>
          </w:rPr>
          <w:fldChar w:fldCharType="begin"/>
        </w:r>
        <w:r>
          <w:rPr>
            <w:noProof/>
            <w:webHidden/>
          </w:rPr>
          <w:instrText xml:space="preserve"> PAGEREF _Toc222804958 \h </w:instrText>
        </w:r>
        <w:r>
          <w:rPr>
            <w:noProof/>
            <w:webHidden/>
          </w:rPr>
        </w:r>
        <w:r>
          <w:rPr>
            <w:noProof/>
            <w:webHidden/>
          </w:rPr>
          <w:fldChar w:fldCharType="separate"/>
        </w:r>
        <w:r>
          <w:rPr>
            <w:noProof/>
            <w:webHidden/>
          </w:rPr>
          <w:t>17</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59" w:history="1">
        <w:r w:rsidRPr="00413E75">
          <w:rPr>
            <w:rStyle w:val="Hyperlink"/>
            <w:noProof/>
          </w:rPr>
          <w:t>Figure 21 – Metallic platform texture concept</w:t>
        </w:r>
        <w:r>
          <w:rPr>
            <w:noProof/>
            <w:webHidden/>
          </w:rPr>
          <w:tab/>
        </w:r>
        <w:r>
          <w:rPr>
            <w:noProof/>
            <w:webHidden/>
          </w:rPr>
          <w:fldChar w:fldCharType="begin"/>
        </w:r>
        <w:r>
          <w:rPr>
            <w:noProof/>
            <w:webHidden/>
          </w:rPr>
          <w:instrText xml:space="preserve"> PAGEREF _Toc222804959 \h </w:instrText>
        </w:r>
        <w:r>
          <w:rPr>
            <w:noProof/>
            <w:webHidden/>
          </w:rPr>
        </w:r>
        <w:r>
          <w:rPr>
            <w:noProof/>
            <w:webHidden/>
          </w:rPr>
          <w:fldChar w:fldCharType="separate"/>
        </w:r>
        <w:r>
          <w:rPr>
            <w:noProof/>
            <w:webHidden/>
          </w:rPr>
          <w:t>17</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60" w:history="1">
        <w:r w:rsidRPr="00413E75">
          <w:rPr>
            <w:rStyle w:val="Hyperlink"/>
            <w:noProof/>
          </w:rPr>
          <w:t>Figure 22 – Alternate metallic platform texture concept</w:t>
        </w:r>
        <w:r>
          <w:rPr>
            <w:noProof/>
            <w:webHidden/>
          </w:rPr>
          <w:tab/>
        </w:r>
        <w:r>
          <w:rPr>
            <w:noProof/>
            <w:webHidden/>
          </w:rPr>
          <w:fldChar w:fldCharType="begin"/>
        </w:r>
        <w:r>
          <w:rPr>
            <w:noProof/>
            <w:webHidden/>
          </w:rPr>
          <w:instrText xml:space="preserve"> PAGEREF _Toc222804960 \h </w:instrText>
        </w:r>
        <w:r>
          <w:rPr>
            <w:noProof/>
            <w:webHidden/>
          </w:rPr>
        </w:r>
        <w:r>
          <w:rPr>
            <w:noProof/>
            <w:webHidden/>
          </w:rPr>
          <w:fldChar w:fldCharType="separate"/>
        </w:r>
        <w:r>
          <w:rPr>
            <w:noProof/>
            <w:webHidden/>
          </w:rPr>
          <w:t>18</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61" w:history="1">
        <w:r w:rsidRPr="00413E75">
          <w:rPr>
            <w:rStyle w:val="Hyperlink"/>
            <w:noProof/>
          </w:rPr>
          <w:t xml:space="preserve">Figure 23 – Potential </w:t>
        </w:r>
        <w:r w:rsidRPr="00413E75">
          <w:rPr>
            <w:rStyle w:val="Hyperlink"/>
            <w:i/>
            <w:noProof/>
          </w:rPr>
          <w:t>Unreal Tournament III</w:t>
        </w:r>
        <w:r w:rsidRPr="00413E75">
          <w:rPr>
            <w:rStyle w:val="Hyperlink"/>
            <w:noProof/>
          </w:rPr>
          <w:t xml:space="preserve"> metallic texture</w:t>
        </w:r>
        <w:r>
          <w:rPr>
            <w:noProof/>
            <w:webHidden/>
          </w:rPr>
          <w:tab/>
        </w:r>
        <w:r>
          <w:rPr>
            <w:noProof/>
            <w:webHidden/>
          </w:rPr>
          <w:fldChar w:fldCharType="begin"/>
        </w:r>
        <w:r>
          <w:rPr>
            <w:noProof/>
            <w:webHidden/>
          </w:rPr>
          <w:instrText xml:space="preserve"> PAGEREF _Toc222804961 \h </w:instrText>
        </w:r>
        <w:r>
          <w:rPr>
            <w:noProof/>
            <w:webHidden/>
          </w:rPr>
        </w:r>
        <w:r>
          <w:rPr>
            <w:noProof/>
            <w:webHidden/>
          </w:rPr>
          <w:fldChar w:fldCharType="separate"/>
        </w:r>
        <w:r>
          <w:rPr>
            <w:noProof/>
            <w:webHidden/>
          </w:rPr>
          <w:t>18</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62" w:history="1">
        <w:r w:rsidRPr="00413E75">
          <w:rPr>
            <w:rStyle w:val="Hyperlink"/>
            <w:noProof/>
          </w:rPr>
          <w:t>Figure 24 – Sterile white light concept</w:t>
        </w:r>
        <w:r>
          <w:rPr>
            <w:noProof/>
            <w:webHidden/>
          </w:rPr>
          <w:tab/>
        </w:r>
        <w:r>
          <w:rPr>
            <w:noProof/>
            <w:webHidden/>
          </w:rPr>
          <w:fldChar w:fldCharType="begin"/>
        </w:r>
        <w:r>
          <w:rPr>
            <w:noProof/>
            <w:webHidden/>
          </w:rPr>
          <w:instrText xml:space="preserve"> PAGEREF _Toc222804962 \h </w:instrText>
        </w:r>
        <w:r>
          <w:rPr>
            <w:noProof/>
            <w:webHidden/>
          </w:rPr>
        </w:r>
        <w:r>
          <w:rPr>
            <w:noProof/>
            <w:webHidden/>
          </w:rPr>
          <w:fldChar w:fldCharType="separate"/>
        </w:r>
        <w:r>
          <w:rPr>
            <w:noProof/>
            <w:webHidden/>
          </w:rPr>
          <w:t>19</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w:anchor="_Toc222804963" w:history="1">
        <w:r w:rsidRPr="00413E75">
          <w:rPr>
            <w:rStyle w:val="Hyperlink"/>
            <w:noProof/>
          </w:rPr>
          <w:t xml:space="preserve">Figure 25 – Standard </w:t>
        </w:r>
        <w:r w:rsidRPr="00413E75">
          <w:rPr>
            <w:rStyle w:val="Hyperlink"/>
            <w:i/>
            <w:noProof/>
          </w:rPr>
          <w:t>Unreal Tournament III</w:t>
        </w:r>
        <w:r w:rsidRPr="00413E75">
          <w:rPr>
            <w:rStyle w:val="Hyperlink"/>
            <w:noProof/>
          </w:rPr>
          <w:t xml:space="preserve"> multiplayer characters only</w:t>
        </w:r>
        <w:r>
          <w:rPr>
            <w:noProof/>
            <w:webHidden/>
          </w:rPr>
          <w:tab/>
        </w:r>
        <w:r>
          <w:rPr>
            <w:noProof/>
            <w:webHidden/>
          </w:rPr>
          <w:fldChar w:fldCharType="begin"/>
        </w:r>
        <w:r>
          <w:rPr>
            <w:noProof/>
            <w:webHidden/>
          </w:rPr>
          <w:instrText xml:space="preserve"> PAGEREF _Toc222804963 \h </w:instrText>
        </w:r>
        <w:r>
          <w:rPr>
            <w:noProof/>
            <w:webHidden/>
          </w:rPr>
        </w:r>
        <w:r>
          <w:rPr>
            <w:noProof/>
            <w:webHidden/>
          </w:rPr>
          <w:fldChar w:fldCharType="separate"/>
        </w:r>
        <w:r>
          <w:rPr>
            <w:noProof/>
            <w:webHidden/>
          </w:rPr>
          <w:t>19</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r:id="rId9" w:anchor="_Toc222804964" w:history="1">
        <w:r w:rsidRPr="00413E75">
          <w:rPr>
            <w:rStyle w:val="Hyperlink"/>
            <w:noProof/>
          </w:rPr>
          <w:t>Figure 26 - Two-dimensional view, floors 1 and 2</w:t>
        </w:r>
        <w:r>
          <w:rPr>
            <w:noProof/>
            <w:webHidden/>
          </w:rPr>
          <w:tab/>
        </w:r>
        <w:r>
          <w:rPr>
            <w:noProof/>
            <w:webHidden/>
          </w:rPr>
          <w:fldChar w:fldCharType="begin"/>
        </w:r>
        <w:r>
          <w:rPr>
            <w:noProof/>
            <w:webHidden/>
          </w:rPr>
          <w:instrText xml:space="preserve"> PAGEREF _Toc222804964 \h </w:instrText>
        </w:r>
        <w:r>
          <w:rPr>
            <w:noProof/>
            <w:webHidden/>
          </w:rPr>
        </w:r>
        <w:r>
          <w:rPr>
            <w:noProof/>
            <w:webHidden/>
          </w:rPr>
          <w:fldChar w:fldCharType="separate"/>
        </w:r>
        <w:r>
          <w:rPr>
            <w:noProof/>
            <w:webHidden/>
          </w:rPr>
          <w:t>20</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r:id="rId10" w:anchor="_Toc222804965" w:history="1">
        <w:r w:rsidRPr="00413E75">
          <w:rPr>
            <w:rStyle w:val="Hyperlink"/>
            <w:noProof/>
          </w:rPr>
          <w:t>Figure 27 – Two-dimensional view, floors 3, 4 and 5</w:t>
        </w:r>
        <w:r>
          <w:rPr>
            <w:noProof/>
            <w:webHidden/>
          </w:rPr>
          <w:tab/>
        </w:r>
        <w:r>
          <w:rPr>
            <w:noProof/>
            <w:webHidden/>
          </w:rPr>
          <w:fldChar w:fldCharType="begin"/>
        </w:r>
        <w:r>
          <w:rPr>
            <w:noProof/>
            <w:webHidden/>
          </w:rPr>
          <w:instrText xml:space="preserve"> PAGEREF _Toc222804965 \h </w:instrText>
        </w:r>
        <w:r>
          <w:rPr>
            <w:noProof/>
            <w:webHidden/>
          </w:rPr>
        </w:r>
        <w:r>
          <w:rPr>
            <w:noProof/>
            <w:webHidden/>
          </w:rPr>
          <w:fldChar w:fldCharType="separate"/>
        </w:r>
        <w:r>
          <w:rPr>
            <w:noProof/>
            <w:webHidden/>
          </w:rPr>
          <w:t>21</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r:id="rId11" w:anchor="_Toc222804966" w:history="1">
        <w:r w:rsidRPr="00413E75">
          <w:rPr>
            <w:rStyle w:val="Hyperlink"/>
            <w:noProof/>
          </w:rPr>
          <w:t>Figure 28 – Three dimensional view, top down</w:t>
        </w:r>
        <w:r>
          <w:rPr>
            <w:noProof/>
            <w:webHidden/>
          </w:rPr>
          <w:tab/>
        </w:r>
        <w:r>
          <w:rPr>
            <w:noProof/>
            <w:webHidden/>
          </w:rPr>
          <w:fldChar w:fldCharType="begin"/>
        </w:r>
        <w:r>
          <w:rPr>
            <w:noProof/>
            <w:webHidden/>
          </w:rPr>
          <w:instrText xml:space="preserve"> PAGEREF _Toc222804966 \h </w:instrText>
        </w:r>
        <w:r>
          <w:rPr>
            <w:noProof/>
            <w:webHidden/>
          </w:rPr>
        </w:r>
        <w:r>
          <w:rPr>
            <w:noProof/>
            <w:webHidden/>
          </w:rPr>
          <w:fldChar w:fldCharType="separate"/>
        </w:r>
        <w:r>
          <w:rPr>
            <w:noProof/>
            <w:webHidden/>
          </w:rPr>
          <w:t>22</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r:id="rId12" w:anchor="_Toc222804967" w:history="1">
        <w:r w:rsidRPr="00413E75">
          <w:rPr>
            <w:rStyle w:val="Hyperlink"/>
            <w:noProof/>
          </w:rPr>
          <w:t>Figure 29 – Three dimensional view, third floor side</w:t>
        </w:r>
        <w:r>
          <w:rPr>
            <w:noProof/>
            <w:webHidden/>
          </w:rPr>
          <w:tab/>
        </w:r>
        <w:r>
          <w:rPr>
            <w:noProof/>
            <w:webHidden/>
          </w:rPr>
          <w:fldChar w:fldCharType="begin"/>
        </w:r>
        <w:r>
          <w:rPr>
            <w:noProof/>
            <w:webHidden/>
          </w:rPr>
          <w:instrText xml:space="preserve"> PAGEREF _Toc222804967 \h </w:instrText>
        </w:r>
        <w:r>
          <w:rPr>
            <w:noProof/>
            <w:webHidden/>
          </w:rPr>
        </w:r>
        <w:r>
          <w:rPr>
            <w:noProof/>
            <w:webHidden/>
          </w:rPr>
          <w:fldChar w:fldCharType="separate"/>
        </w:r>
        <w:r>
          <w:rPr>
            <w:noProof/>
            <w:webHidden/>
          </w:rPr>
          <w:t>22</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r:id="rId13" w:anchor="_Toc222804968" w:history="1">
        <w:r w:rsidRPr="00413E75">
          <w:rPr>
            <w:rStyle w:val="Hyperlink"/>
            <w:noProof/>
          </w:rPr>
          <w:t>Figure 30 – Three-dimensional view, second floor side</w:t>
        </w:r>
        <w:r>
          <w:rPr>
            <w:noProof/>
            <w:webHidden/>
          </w:rPr>
          <w:tab/>
        </w:r>
        <w:r>
          <w:rPr>
            <w:noProof/>
            <w:webHidden/>
          </w:rPr>
          <w:fldChar w:fldCharType="begin"/>
        </w:r>
        <w:r>
          <w:rPr>
            <w:noProof/>
            <w:webHidden/>
          </w:rPr>
          <w:instrText xml:space="preserve"> PAGEREF _Toc222804968 \h </w:instrText>
        </w:r>
        <w:r>
          <w:rPr>
            <w:noProof/>
            <w:webHidden/>
          </w:rPr>
        </w:r>
        <w:r>
          <w:rPr>
            <w:noProof/>
            <w:webHidden/>
          </w:rPr>
          <w:fldChar w:fldCharType="separate"/>
        </w:r>
        <w:r>
          <w:rPr>
            <w:noProof/>
            <w:webHidden/>
          </w:rPr>
          <w:t>23</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r:id="rId14" w:anchor="_Toc222804969" w:history="1">
        <w:r w:rsidRPr="00413E75">
          <w:rPr>
            <w:rStyle w:val="Hyperlink"/>
            <w:noProof/>
          </w:rPr>
          <w:t>Figure 31 – Three-dimensional view, first floor side</w:t>
        </w:r>
        <w:r>
          <w:rPr>
            <w:noProof/>
            <w:webHidden/>
          </w:rPr>
          <w:tab/>
        </w:r>
        <w:r>
          <w:rPr>
            <w:noProof/>
            <w:webHidden/>
          </w:rPr>
          <w:fldChar w:fldCharType="begin"/>
        </w:r>
        <w:r>
          <w:rPr>
            <w:noProof/>
            <w:webHidden/>
          </w:rPr>
          <w:instrText xml:space="preserve"> PAGEREF _Toc222804969 \h </w:instrText>
        </w:r>
        <w:r>
          <w:rPr>
            <w:noProof/>
            <w:webHidden/>
          </w:rPr>
        </w:r>
        <w:r>
          <w:rPr>
            <w:noProof/>
            <w:webHidden/>
          </w:rPr>
          <w:fldChar w:fldCharType="separate"/>
        </w:r>
        <w:r>
          <w:rPr>
            <w:noProof/>
            <w:webHidden/>
          </w:rPr>
          <w:t>23</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r:id="rId15" w:anchor="_Toc222804970" w:history="1">
        <w:r w:rsidRPr="00413E75">
          <w:rPr>
            <w:rStyle w:val="Hyperlink"/>
            <w:noProof/>
          </w:rPr>
          <w:t>Figure 32 – Three-dimensional view, first and second floor center</w:t>
        </w:r>
        <w:r>
          <w:rPr>
            <w:noProof/>
            <w:webHidden/>
          </w:rPr>
          <w:tab/>
        </w:r>
        <w:r>
          <w:rPr>
            <w:noProof/>
            <w:webHidden/>
          </w:rPr>
          <w:fldChar w:fldCharType="begin"/>
        </w:r>
        <w:r>
          <w:rPr>
            <w:noProof/>
            <w:webHidden/>
          </w:rPr>
          <w:instrText xml:space="preserve"> PAGEREF _Toc222804970 \h </w:instrText>
        </w:r>
        <w:r>
          <w:rPr>
            <w:noProof/>
            <w:webHidden/>
          </w:rPr>
        </w:r>
        <w:r>
          <w:rPr>
            <w:noProof/>
            <w:webHidden/>
          </w:rPr>
          <w:fldChar w:fldCharType="separate"/>
        </w:r>
        <w:r>
          <w:rPr>
            <w:noProof/>
            <w:webHidden/>
          </w:rPr>
          <w:t>24</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r:id="rId16" w:anchor="_Toc222804971" w:history="1">
        <w:r w:rsidRPr="00413E75">
          <w:rPr>
            <w:rStyle w:val="Hyperlink"/>
            <w:noProof/>
          </w:rPr>
          <w:t>Figure 33 – Three-dimensional view, third, fourth and fifth floors center</w:t>
        </w:r>
        <w:r>
          <w:rPr>
            <w:noProof/>
            <w:webHidden/>
          </w:rPr>
          <w:tab/>
        </w:r>
        <w:r>
          <w:rPr>
            <w:noProof/>
            <w:webHidden/>
          </w:rPr>
          <w:fldChar w:fldCharType="begin"/>
        </w:r>
        <w:r>
          <w:rPr>
            <w:noProof/>
            <w:webHidden/>
          </w:rPr>
          <w:instrText xml:space="preserve"> PAGEREF _Toc222804971 \h </w:instrText>
        </w:r>
        <w:r>
          <w:rPr>
            <w:noProof/>
            <w:webHidden/>
          </w:rPr>
        </w:r>
        <w:r>
          <w:rPr>
            <w:noProof/>
            <w:webHidden/>
          </w:rPr>
          <w:fldChar w:fldCharType="separate"/>
        </w:r>
        <w:r>
          <w:rPr>
            <w:noProof/>
            <w:webHidden/>
          </w:rPr>
          <w:t>24</w:t>
        </w:r>
        <w:r>
          <w:rPr>
            <w:noProof/>
            <w:webHidden/>
          </w:rPr>
          <w:fldChar w:fldCharType="end"/>
        </w:r>
      </w:hyperlink>
    </w:p>
    <w:p w:rsidR="003522E4" w:rsidRDefault="003522E4">
      <w:pPr>
        <w:pStyle w:val="TableofFigures"/>
        <w:tabs>
          <w:tab w:val="right" w:leader="dot" w:pos="10790"/>
        </w:tabs>
        <w:rPr>
          <w:rFonts w:eastAsiaTheme="minorEastAsia"/>
          <w:noProof/>
          <w:lang w:bidi="ar-SA"/>
        </w:rPr>
      </w:pPr>
      <w:hyperlink r:id="rId17" w:anchor="_Toc222804972" w:history="1">
        <w:r w:rsidRPr="00413E75">
          <w:rPr>
            <w:rStyle w:val="Hyperlink"/>
            <w:noProof/>
          </w:rPr>
          <w:t>Figure 34 – Three-dimensional view, first floor outer perimeter (1 of 4 rotating sniper platforms)</w:t>
        </w:r>
        <w:r>
          <w:rPr>
            <w:noProof/>
            <w:webHidden/>
          </w:rPr>
          <w:tab/>
        </w:r>
        <w:r>
          <w:rPr>
            <w:noProof/>
            <w:webHidden/>
          </w:rPr>
          <w:fldChar w:fldCharType="begin"/>
        </w:r>
        <w:r>
          <w:rPr>
            <w:noProof/>
            <w:webHidden/>
          </w:rPr>
          <w:instrText xml:space="preserve"> PAGEREF _Toc222804972 \h </w:instrText>
        </w:r>
        <w:r>
          <w:rPr>
            <w:noProof/>
            <w:webHidden/>
          </w:rPr>
        </w:r>
        <w:r>
          <w:rPr>
            <w:noProof/>
            <w:webHidden/>
          </w:rPr>
          <w:fldChar w:fldCharType="separate"/>
        </w:r>
        <w:r>
          <w:rPr>
            <w:noProof/>
            <w:webHidden/>
          </w:rPr>
          <w:t>25</w:t>
        </w:r>
        <w:r>
          <w:rPr>
            <w:noProof/>
            <w:webHidden/>
          </w:rPr>
          <w:fldChar w:fldCharType="end"/>
        </w:r>
      </w:hyperlink>
    </w:p>
    <w:p w:rsidR="00A74A83" w:rsidRDefault="003D0C27">
      <w:pPr>
        <w:rPr>
          <w:rFonts w:ascii="Calibri" w:eastAsiaTheme="majorEastAsia" w:hAnsi="Calibri" w:cstheme="majorBidi"/>
          <w:b/>
          <w:bCs/>
          <w:color w:val="365F91" w:themeColor="accent1" w:themeShade="BF"/>
          <w:sz w:val="28"/>
          <w:szCs w:val="28"/>
        </w:rPr>
      </w:pPr>
      <w:r>
        <w:fldChar w:fldCharType="end"/>
      </w:r>
      <w:r w:rsidR="00A74A83">
        <w:br w:type="page"/>
      </w:r>
    </w:p>
    <w:p w:rsidR="00B933AC" w:rsidRPr="00B15338" w:rsidRDefault="00BF0D48" w:rsidP="00B15338">
      <w:pPr>
        <w:pStyle w:val="Heading1"/>
        <w:jc w:val="both"/>
      </w:pPr>
      <w:bookmarkStart w:id="8" w:name="_Toc222804916"/>
      <w:r w:rsidRPr="00B15338">
        <w:lastRenderedPageBreak/>
        <w:t xml:space="preserve">Quick </w:t>
      </w:r>
      <w:r w:rsidR="00B933AC" w:rsidRPr="00B15338">
        <w:t>Summary</w:t>
      </w:r>
      <w:bookmarkEnd w:id="3"/>
      <w:bookmarkEnd w:id="6"/>
      <w:bookmarkEnd w:id="8"/>
    </w:p>
    <w:p w:rsidR="00D110C6" w:rsidRPr="00C163E6" w:rsidRDefault="00C163E6" w:rsidP="00377F59">
      <w:pPr>
        <w:pStyle w:val="NoSpacing"/>
        <w:ind w:firstLine="360"/>
      </w:pPr>
      <w:r>
        <w:t>Set on a satellite traveling through space, DM18 features fast-paced, jump pad intense, high-flying action.</w:t>
      </w:r>
    </w:p>
    <w:p w:rsidR="00377F59" w:rsidRDefault="00377F59" w:rsidP="00377F59">
      <w:pPr>
        <w:pStyle w:val="NoSpacing"/>
        <w:ind w:firstLine="360"/>
      </w:pPr>
    </w:p>
    <w:p w:rsidR="00377F59" w:rsidRDefault="00377F59" w:rsidP="00377F59">
      <w:pPr>
        <w:ind w:firstLine="360"/>
      </w:pPr>
      <w:bookmarkStart w:id="9" w:name="_Toc139686281"/>
      <w:bookmarkStart w:id="10" w:name="_Toc202768543"/>
      <w:r>
        <w:t xml:space="preserve">This sixteen-player Unreal </w:t>
      </w:r>
      <w:r w:rsidRPr="00D462BD">
        <w:rPr>
          <w:i/>
        </w:rPr>
        <w:t>Tournament III</w:t>
      </w:r>
      <w:r>
        <w:t xml:space="preserve"> DeathMatch map takes place on a satellite orbiting the earth. The satellite moves imperceptibly across the lit side of the planet as the battle rages on. The play-space partially mimics the classic </w:t>
      </w:r>
      <w:r w:rsidRPr="00D33668">
        <w:rPr>
          <w:i/>
        </w:rPr>
        <w:t>Quake 3 Arena</w:t>
      </w:r>
      <w:r>
        <w:t xml:space="preserve"> “DM17” level, with a modified, mirrored take on that layout. The level accommodates 16 players, and features most of the standard weapon types found in </w:t>
      </w:r>
      <w:r w:rsidRPr="00CD479E">
        <w:rPr>
          <w:i/>
        </w:rPr>
        <w:t>Unreal Tournament III</w:t>
      </w:r>
      <w:r>
        <w:t>.</w:t>
      </w:r>
    </w:p>
    <w:p w:rsidR="00DA02A7" w:rsidRDefault="00DA02A7" w:rsidP="00DA02A7"/>
    <w:p w:rsidR="00165F35" w:rsidRDefault="00DA02A7" w:rsidP="00165F35">
      <w:pPr>
        <w:keepNext/>
      </w:pPr>
      <w:r>
        <w:rPr>
          <w:noProof/>
          <w:lang w:bidi="ar-SA"/>
        </w:rPr>
        <w:drawing>
          <wp:inline distT="0" distB="0" distL="0" distR="0">
            <wp:extent cx="4286250" cy="2768310"/>
            <wp:effectExtent l="19050" t="0" r="0" b="0"/>
            <wp:docPr id="1" name="Picture 1" descr="C:\Documents and Settings\guildhall\Desktop\ut3logoi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uildhall\Desktop\ut3logoit0.jpg"/>
                    <pic:cNvPicPr>
                      <a:picLocks noChangeAspect="1" noChangeArrowheads="1"/>
                    </pic:cNvPicPr>
                  </pic:nvPicPr>
                  <pic:blipFill>
                    <a:blip r:embed="rId18"/>
                    <a:srcRect/>
                    <a:stretch>
                      <a:fillRect/>
                    </a:stretch>
                  </pic:blipFill>
                  <pic:spPr bwMode="auto">
                    <a:xfrm>
                      <a:off x="0" y="0"/>
                      <a:ext cx="4288824" cy="2769973"/>
                    </a:xfrm>
                    <a:prstGeom prst="rect">
                      <a:avLst/>
                    </a:prstGeom>
                    <a:noFill/>
                    <a:ln w="9525">
                      <a:noFill/>
                      <a:miter lim="800000"/>
                      <a:headEnd/>
                      <a:tailEnd/>
                    </a:ln>
                  </pic:spPr>
                </pic:pic>
              </a:graphicData>
            </a:graphic>
          </wp:inline>
        </w:drawing>
      </w:r>
    </w:p>
    <w:p w:rsidR="005A5861" w:rsidRPr="00DD177A" w:rsidRDefault="00165F35" w:rsidP="00A50ECF">
      <w:pPr>
        <w:pStyle w:val="Caption"/>
        <w:rPr>
          <w:sz w:val="20"/>
          <w:szCs w:val="20"/>
        </w:rPr>
      </w:pPr>
      <w:bookmarkStart w:id="11" w:name="_Toc222804939"/>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1</w:t>
      </w:r>
      <w:r w:rsidR="003D0C27" w:rsidRPr="00DD177A">
        <w:rPr>
          <w:sz w:val="20"/>
          <w:szCs w:val="20"/>
        </w:rPr>
        <w:fldChar w:fldCharType="end"/>
      </w:r>
      <w:r w:rsidRPr="00DD177A">
        <w:rPr>
          <w:sz w:val="20"/>
          <w:szCs w:val="20"/>
        </w:rPr>
        <w:t xml:space="preserve"> </w:t>
      </w:r>
      <w:r w:rsidR="00BE101E" w:rsidRPr="00DD177A">
        <w:rPr>
          <w:sz w:val="20"/>
          <w:szCs w:val="20"/>
        </w:rPr>
        <w:t>–</w:t>
      </w:r>
      <w:r w:rsidRPr="00DD177A">
        <w:rPr>
          <w:sz w:val="20"/>
          <w:szCs w:val="20"/>
        </w:rPr>
        <w:t xml:space="preserve"> </w:t>
      </w:r>
      <w:r w:rsidR="00BE101E" w:rsidRPr="00DD177A">
        <w:rPr>
          <w:i/>
          <w:sz w:val="20"/>
          <w:szCs w:val="20"/>
        </w:rPr>
        <w:t>Unreal Tournament III</w:t>
      </w:r>
      <w:r w:rsidR="00BE101E" w:rsidRPr="00DD177A">
        <w:rPr>
          <w:sz w:val="20"/>
          <w:szCs w:val="20"/>
        </w:rPr>
        <w:t xml:space="preserve"> logo</w:t>
      </w:r>
      <w:bookmarkEnd w:id="11"/>
    </w:p>
    <w:p w:rsidR="005A5861" w:rsidRDefault="005A5861"/>
    <w:p w:rsidR="00165F35" w:rsidRDefault="000275D6" w:rsidP="00165F35">
      <w:pPr>
        <w:keepNext/>
      </w:pPr>
      <w:r>
        <w:rPr>
          <w:noProof/>
          <w:lang w:bidi="ar-SA"/>
        </w:rPr>
        <w:drawing>
          <wp:inline distT="0" distB="0" distL="0" distR="0">
            <wp:extent cx="3973830" cy="3181719"/>
            <wp:effectExtent l="19050" t="0" r="7620" b="0"/>
            <wp:docPr id="8" name="Picture 8" descr="C:\Documents and Settings\guildhall\Desktop\E3_UT2007_00000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guildhall\Desktop\E3_UT2007_00000Shot.jpg"/>
                    <pic:cNvPicPr>
                      <a:picLocks noChangeAspect="1" noChangeArrowheads="1"/>
                    </pic:cNvPicPr>
                  </pic:nvPicPr>
                  <pic:blipFill>
                    <a:blip r:embed="rId19" cstate="print"/>
                    <a:srcRect/>
                    <a:stretch>
                      <a:fillRect/>
                    </a:stretch>
                  </pic:blipFill>
                  <pic:spPr bwMode="auto">
                    <a:xfrm>
                      <a:off x="0" y="0"/>
                      <a:ext cx="3977730" cy="3184841"/>
                    </a:xfrm>
                    <a:prstGeom prst="rect">
                      <a:avLst/>
                    </a:prstGeom>
                    <a:noFill/>
                    <a:ln w="9525">
                      <a:noFill/>
                      <a:miter lim="800000"/>
                      <a:headEnd/>
                      <a:tailEnd/>
                    </a:ln>
                  </pic:spPr>
                </pic:pic>
              </a:graphicData>
            </a:graphic>
          </wp:inline>
        </w:drawing>
      </w:r>
    </w:p>
    <w:p w:rsidR="005070C1" w:rsidRPr="00DD177A" w:rsidRDefault="00165F35" w:rsidP="00A50ECF">
      <w:pPr>
        <w:pStyle w:val="Caption"/>
        <w:rPr>
          <w:sz w:val="20"/>
          <w:szCs w:val="20"/>
        </w:rPr>
      </w:pPr>
      <w:bookmarkStart w:id="12" w:name="_Toc222804940"/>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2</w:t>
      </w:r>
      <w:r w:rsidR="003D0C27" w:rsidRPr="00DD177A">
        <w:rPr>
          <w:sz w:val="20"/>
          <w:szCs w:val="20"/>
        </w:rPr>
        <w:fldChar w:fldCharType="end"/>
      </w:r>
      <w:r w:rsidRPr="00DD177A">
        <w:rPr>
          <w:sz w:val="20"/>
          <w:szCs w:val="20"/>
        </w:rPr>
        <w:t xml:space="preserve"> </w:t>
      </w:r>
      <w:r w:rsidR="00BE101E" w:rsidRPr="00DD177A">
        <w:rPr>
          <w:sz w:val="20"/>
          <w:szCs w:val="20"/>
        </w:rPr>
        <w:t>–</w:t>
      </w:r>
      <w:r w:rsidRPr="00DD177A">
        <w:rPr>
          <w:sz w:val="20"/>
          <w:szCs w:val="20"/>
        </w:rPr>
        <w:t xml:space="preserve"> </w:t>
      </w:r>
      <w:r w:rsidR="00BE101E" w:rsidRPr="00DD177A">
        <w:rPr>
          <w:i/>
          <w:sz w:val="20"/>
          <w:szCs w:val="20"/>
        </w:rPr>
        <w:t>Unreal Tournament III</w:t>
      </w:r>
      <w:r w:rsidR="00BE101E" w:rsidRPr="00DD177A">
        <w:rPr>
          <w:sz w:val="20"/>
          <w:szCs w:val="20"/>
        </w:rPr>
        <w:t xml:space="preserve"> combat-based gameplay</w:t>
      </w:r>
      <w:bookmarkEnd w:id="12"/>
      <w:r w:rsidR="005070C1" w:rsidRPr="00DD177A">
        <w:rPr>
          <w:sz w:val="20"/>
          <w:szCs w:val="20"/>
        </w:rPr>
        <w:br w:type="page"/>
      </w:r>
    </w:p>
    <w:p w:rsidR="00DB7026" w:rsidRPr="00B15338" w:rsidRDefault="00DB7026" w:rsidP="00B15338">
      <w:pPr>
        <w:pStyle w:val="Heading1"/>
        <w:jc w:val="both"/>
      </w:pPr>
      <w:bookmarkStart w:id="13" w:name="_Toc222804917"/>
      <w:r w:rsidRPr="00B15338">
        <w:lastRenderedPageBreak/>
        <w:t>Gameplay Overview</w:t>
      </w:r>
      <w:bookmarkEnd w:id="9"/>
      <w:bookmarkEnd w:id="10"/>
      <w:bookmarkEnd w:id="13"/>
    </w:p>
    <w:p w:rsidR="00DB7026" w:rsidRDefault="00DB7026" w:rsidP="003E0336">
      <w:pPr>
        <w:pStyle w:val="Heading2"/>
      </w:pPr>
      <w:bookmarkStart w:id="14" w:name="_Toc202768544"/>
      <w:bookmarkStart w:id="15" w:name="_Toc222804918"/>
      <w:r w:rsidRPr="00B15338">
        <w:t>General Game Flow</w:t>
      </w:r>
      <w:bookmarkEnd w:id="14"/>
      <w:bookmarkEnd w:id="15"/>
    </w:p>
    <w:p w:rsidR="00D110C6" w:rsidRDefault="00340D2B" w:rsidP="00D110C6">
      <w:r>
        <w:t>DM18 features a straight back-and-forth flow across the first floor, a figure-8 across the second and third floors individually, and a circular flow around the outer perimeter (inherent in the rotation of the outer platforms). Between levels, jumping on jump pads and falling down from upper levels provide an additional layer of up-and-down flow.</w:t>
      </w:r>
      <w:r w:rsidR="00A36BC6">
        <w:t xml:space="preserve"> Th</w:t>
      </w:r>
      <w:r w:rsidR="00E36AD1">
        <w:t>is complex flow keeps the action at a consistently high-level, as encounters spring up perpetually.</w:t>
      </w:r>
    </w:p>
    <w:p w:rsidR="00135972" w:rsidRDefault="00135972" w:rsidP="00135972">
      <w:pPr>
        <w:keepNext/>
      </w:pPr>
      <w:r>
        <w:rPr>
          <w:noProof/>
          <w:lang w:bidi="ar-SA"/>
        </w:rPr>
        <w:drawing>
          <wp:inline distT="0" distB="0" distL="0" distR="0">
            <wp:extent cx="4171950" cy="3337560"/>
            <wp:effectExtent l="19050" t="0" r="0" b="0"/>
            <wp:docPr id="4" name="Picture 1" descr="C:\Documents and Settings\guildhall\Desktop\DM18LLDMap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uildhall\Desktop\DM18LLDMap1A.jpg"/>
                    <pic:cNvPicPr>
                      <a:picLocks noChangeAspect="1" noChangeArrowheads="1"/>
                    </pic:cNvPicPr>
                  </pic:nvPicPr>
                  <pic:blipFill>
                    <a:blip r:embed="rId20"/>
                    <a:srcRect/>
                    <a:stretch>
                      <a:fillRect/>
                    </a:stretch>
                  </pic:blipFill>
                  <pic:spPr bwMode="auto">
                    <a:xfrm>
                      <a:off x="0" y="0"/>
                      <a:ext cx="4171950" cy="3337560"/>
                    </a:xfrm>
                    <a:prstGeom prst="rect">
                      <a:avLst/>
                    </a:prstGeom>
                    <a:noFill/>
                    <a:ln w="9525">
                      <a:noFill/>
                      <a:miter lim="800000"/>
                      <a:headEnd/>
                      <a:tailEnd/>
                    </a:ln>
                  </pic:spPr>
                </pic:pic>
              </a:graphicData>
            </a:graphic>
          </wp:inline>
        </w:drawing>
      </w:r>
    </w:p>
    <w:p w:rsidR="00E36AD1" w:rsidRPr="00135972" w:rsidRDefault="00135972" w:rsidP="00135972">
      <w:pPr>
        <w:pStyle w:val="Caption"/>
        <w:rPr>
          <w:b w:val="0"/>
          <w:sz w:val="20"/>
          <w:szCs w:val="20"/>
        </w:rPr>
      </w:pPr>
      <w:bookmarkStart w:id="16" w:name="_Toc222804941"/>
      <w:r w:rsidRPr="00135972">
        <w:rPr>
          <w:sz w:val="20"/>
          <w:szCs w:val="20"/>
        </w:rPr>
        <w:t xml:space="preserve">Figure </w:t>
      </w:r>
      <w:r w:rsidRPr="00135972">
        <w:rPr>
          <w:sz w:val="20"/>
          <w:szCs w:val="20"/>
        </w:rPr>
        <w:fldChar w:fldCharType="begin"/>
      </w:r>
      <w:r w:rsidRPr="00135972">
        <w:rPr>
          <w:sz w:val="20"/>
          <w:szCs w:val="20"/>
        </w:rPr>
        <w:instrText xml:space="preserve"> SEQ Figure \* ARABIC </w:instrText>
      </w:r>
      <w:r w:rsidRPr="00135972">
        <w:rPr>
          <w:sz w:val="20"/>
          <w:szCs w:val="20"/>
        </w:rPr>
        <w:fldChar w:fldCharType="separate"/>
      </w:r>
      <w:r>
        <w:rPr>
          <w:noProof/>
          <w:sz w:val="20"/>
          <w:szCs w:val="20"/>
        </w:rPr>
        <w:t>3</w:t>
      </w:r>
      <w:r w:rsidRPr="00135972">
        <w:rPr>
          <w:sz w:val="20"/>
          <w:szCs w:val="20"/>
        </w:rPr>
        <w:fldChar w:fldCharType="end"/>
      </w:r>
      <w:r w:rsidR="00CD7ABC">
        <w:rPr>
          <w:sz w:val="20"/>
          <w:szCs w:val="20"/>
        </w:rPr>
        <w:t xml:space="preserve"> – General f</w:t>
      </w:r>
      <w:r w:rsidR="00A26AF2">
        <w:rPr>
          <w:sz w:val="20"/>
          <w:szCs w:val="20"/>
        </w:rPr>
        <w:t>low across</w:t>
      </w:r>
      <w:r w:rsidR="00CD7ABC">
        <w:rPr>
          <w:sz w:val="20"/>
          <w:szCs w:val="20"/>
        </w:rPr>
        <w:t xml:space="preserve"> floors 1 and 2</w:t>
      </w:r>
      <w:r w:rsidR="00A26AF2">
        <w:rPr>
          <w:sz w:val="20"/>
          <w:szCs w:val="20"/>
        </w:rPr>
        <w:t xml:space="preserve"> depicted in red</w:t>
      </w:r>
      <w:bookmarkEnd w:id="16"/>
    </w:p>
    <w:p w:rsidR="00135972" w:rsidRDefault="00135972" w:rsidP="00135972">
      <w:pPr>
        <w:keepNext/>
      </w:pPr>
      <w:r>
        <w:rPr>
          <w:noProof/>
          <w:lang w:bidi="ar-SA"/>
        </w:rPr>
        <w:drawing>
          <wp:inline distT="0" distB="0" distL="0" distR="0">
            <wp:extent cx="4171950" cy="3337560"/>
            <wp:effectExtent l="19050" t="0" r="0" b="0"/>
            <wp:docPr id="5" name="Picture 2" descr="C:\Documents and Settings\guildhall\Desktop\DM18LLDMap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uildhall\Desktop\DM18LLDMap2A.jpg"/>
                    <pic:cNvPicPr>
                      <a:picLocks noChangeAspect="1" noChangeArrowheads="1"/>
                    </pic:cNvPicPr>
                  </pic:nvPicPr>
                  <pic:blipFill>
                    <a:blip r:embed="rId21"/>
                    <a:srcRect/>
                    <a:stretch>
                      <a:fillRect/>
                    </a:stretch>
                  </pic:blipFill>
                  <pic:spPr bwMode="auto">
                    <a:xfrm>
                      <a:off x="0" y="0"/>
                      <a:ext cx="4177456" cy="3341964"/>
                    </a:xfrm>
                    <a:prstGeom prst="rect">
                      <a:avLst/>
                    </a:prstGeom>
                    <a:noFill/>
                    <a:ln w="9525">
                      <a:noFill/>
                      <a:miter lim="800000"/>
                      <a:headEnd/>
                      <a:tailEnd/>
                    </a:ln>
                  </pic:spPr>
                </pic:pic>
              </a:graphicData>
            </a:graphic>
          </wp:inline>
        </w:drawing>
      </w:r>
    </w:p>
    <w:p w:rsidR="00135972" w:rsidRPr="00B83B60" w:rsidRDefault="00135972" w:rsidP="00B83B60">
      <w:pPr>
        <w:pStyle w:val="Caption"/>
        <w:rPr>
          <w:sz w:val="20"/>
          <w:szCs w:val="20"/>
        </w:rPr>
      </w:pPr>
      <w:bookmarkStart w:id="17" w:name="_Toc222804942"/>
      <w:r w:rsidRPr="00135972">
        <w:rPr>
          <w:sz w:val="20"/>
          <w:szCs w:val="20"/>
        </w:rPr>
        <w:t xml:space="preserve">Figure </w:t>
      </w:r>
      <w:r w:rsidRPr="00135972">
        <w:rPr>
          <w:sz w:val="20"/>
          <w:szCs w:val="20"/>
        </w:rPr>
        <w:fldChar w:fldCharType="begin"/>
      </w:r>
      <w:r w:rsidRPr="00135972">
        <w:rPr>
          <w:sz w:val="20"/>
          <w:szCs w:val="20"/>
        </w:rPr>
        <w:instrText xml:space="preserve"> SEQ Figure \* ARABIC </w:instrText>
      </w:r>
      <w:r w:rsidRPr="00135972">
        <w:rPr>
          <w:sz w:val="20"/>
          <w:szCs w:val="20"/>
        </w:rPr>
        <w:fldChar w:fldCharType="separate"/>
      </w:r>
      <w:r w:rsidRPr="00135972">
        <w:rPr>
          <w:noProof/>
          <w:sz w:val="20"/>
          <w:szCs w:val="20"/>
        </w:rPr>
        <w:t>4</w:t>
      </w:r>
      <w:r w:rsidRPr="00135972">
        <w:rPr>
          <w:sz w:val="20"/>
          <w:szCs w:val="20"/>
        </w:rPr>
        <w:fldChar w:fldCharType="end"/>
      </w:r>
      <w:r w:rsidR="00CD7ABC">
        <w:rPr>
          <w:sz w:val="20"/>
          <w:szCs w:val="20"/>
        </w:rPr>
        <w:t xml:space="preserve"> – General </w:t>
      </w:r>
      <w:r w:rsidR="00A26AF2">
        <w:rPr>
          <w:sz w:val="20"/>
          <w:szCs w:val="20"/>
        </w:rPr>
        <w:t xml:space="preserve">flow across </w:t>
      </w:r>
      <w:r w:rsidR="00CD7ABC">
        <w:rPr>
          <w:sz w:val="20"/>
          <w:szCs w:val="20"/>
        </w:rPr>
        <w:t>floors 3, 4 and 5</w:t>
      </w:r>
      <w:r w:rsidR="00A26AF2">
        <w:rPr>
          <w:sz w:val="20"/>
          <w:szCs w:val="20"/>
        </w:rPr>
        <w:t xml:space="preserve"> depicted in red</w:t>
      </w:r>
      <w:bookmarkEnd w:id="17"/>
    </w:p>
    <w:p w:rsidR="00DB7026" w:rsidRDefault="00DB7026" w:rsidP="003E0336">
      <w:pPr>
        <w:pStyle w:val="Heading2"/>
      </w:pPr>
      <w:bookmarkStart w:id="18" w:name="_Toc202768545"/>
      <w:bookmarkStart w:id="19" w:name="_Toc222804919"/>
      <w:r w:rsidRPr="00B15338">
        <w:lastRenderedPageBreak/>
        <w:t>Major Elements</w:t>
      </w:r>
      <w:bookmarkEnd w:id="18"/>
      <w:bookmarkEnd w:id="19"/>
    </w:p>
    <w:p w:rsidR="00E37F7F" w:rsidRDefault="00E37F7F" w:rsidP="00E37F7F">
      <w:pPr>
        <w:pStyle w:val="ListParagraph"/>
        <w:numPr>
          <w:ilvl w:val="0"/>
          <w:numId w:val="19"/>
        </w:numPr>
        <w:spacing w:after="0" w:line="240" w:lineRule="auto"/>
      </w:pPr>
      <w:r>
        <w:t>Jump-pad intense gameplay</w:t>
      </w:r>
    </w:p>
    <w:p w:rsidR="00E37F7F" w:rsidRDefault="00E76054" w:rsidP="00E37F7F">
      <w:pPr>
        <w:pStyle w:val="ListParagraph"/>
        <w:numPr>
          <w:ilvl w:val="0"/>
          <w:numId w:val="19"/>
        </w:numPr>
        <w:spacing w:after="0" w:line="240" w:lineRule="auto"/>
      </w:pPr>
      <w:r>
        <w:t>Multiple portals mix up game-flow</w:t>
      </w:r>
    </w:p>
    <w:p w:rsidR="00E37F7F" w:rsidRDefault="00E37F7F" w:rsidP="00E37F7F">
      <w:pPr>
        <w:pStyle w:val="ListParagraph"/>
        <w:numPr>
          <w:ilvl w:val="0"/>
          <w:numId w:val="19"/>
        </w:numPr>
        <w:spacing w:after="0" w:line="240" w:lineRule="auto"/>
      </w:pPr>
      <w:r>
        <w:t>Rotating perimeter platforms/jump-pads (wow moment)</w:t>
      </w:r>
    </w:p>
    <w:p w:rsidR="00E37F7F" w:rsidRDefault="00E37F7F" w:rsidP="00E37F7F">
      <w:pPr>
        <w:pStyle w:val="ListParagraph"/>
        <w:numPr>
          <w:ilvl w:val="0"/>
          <w:numId w:val="19"/>
        </w:numPr>
        <w:spacing w:after="0" w:line="240" w:lineRule="auto"/>
      </w:pPr>
      <w:r>
        <w:t>Open space with uninterrupted flow</w:t>
      </w:r>
    </w:p>
    <w:p w:rsidR="00E37F7F" w:rsidRPr="00C931DE" w:rsidRDefault="00E37F7F" w:rsidP="00E37F7F">
      <w:pPr>
        <w:pStyle w:val="ListParagraph"/>
        <w:numPr>
          <w:ilvl w:val="0"/>
          <w:numId w:val="19"/>
        </w:numPr>
        <w:spacing w:after="0" w:line="240" w:lineRule="auto"/>
      </w:pPr>
      <w:r>
        <w:t>Readily appealing to fans of DM17 fast-paced gameplay</w:t>
      </w:r>
    </w:p>
    <w:p w:rsidR="00F23DD9" w:rsidRDefault="00F23DD9" w:rsidP="00D110C6"/>
    <w:p w:rsidR="00A50ECF" w:rsidRDefault="007A5378" w:rsidP="00A50ECF">
      <w:pPr>
        <w:keepNext/>
      </w:pPr>
      <w:r>
        <w:rPr>
          <w:noProof/>
          <w:lang w:bidi="ar-SA"/>
        </w:rPr>
        <w:drawing>
          <wp:inline distT="0" distB="0" distL="0" distR="0">
            <wp:extent cx="4903470" cy="3677603"/>
            <wp:effectExtent l="19050" t="0" r="0" b="0"/>
            <wp:docPr id="13" name="Picture 13" descr="C:\Documents and Settings\guildhall\Desktop\ScreenShot0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guildhall\Desktop\ScreenShot00009.bmp"/>
                    <pic:cNvPicPr>
                      <a:picLocks noChangeAspect="1" noChangeArrowheads="1"/>
                    </pic:cNvPicPr>
                  </pic:nvPicPr>
                  <pic:blipFill>
                    <a:blip r:embed="rId22"/>
                    <a:srcRect/>
                    <a:stretch>
                      <a:fillRect/>
                    </a:stretch>
                  </pic:blipFill>
                  <pic:spPr bwMode="auto">
                    <a:xfrm>
                      <a:off x="0" y="0"/>
                      <a:ext cx="4903470" cy="3677603"/>
                    </a:xfrm>
                    <a:prstGeom prst="rect">
                      <a:avLst/>
                    </a:prstGeom>
                    <a:noFill/>
                    <a:ln w="9525">
                      <a:noFill/>
                      <a:miter lim="800000"/>
                      <a:headEnd/>
                      <a:tailEnd/>
                    </a:ln>
                  </pic:spPr>
                </pic:pic>
              </a:graphicData>
            </a:graphic>
          </wp:inline>
        </w:drawing>
      </w:r>
    </w:p>
    <w:p w:rsidR="007A5378" w:rsidRPr="00DD177A" w:rsidRDefault="00A50ECF" w:rsidP="00A50ECF">
      <w:pPr>
        <w:pStyle w:val="Caption"/>
        <w:rPr>
          <w:sz w:val="20"/>
          <w:szCs w:val="20"/>
        </w:rPr>
      </w:pPr>
      <w:bookmarkStart w:id="20" w:name="_Toc222804943"/>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5</w:t>
      </w:r>
      <w:r w:rsidR="003D0C27" w:rsidRPr="00DD177A">
        <w:rPr>
          <w:sz w:val="20"/>
          <w:szCs w:val="20"/>
        </w:rPr>
        <w:fldChar w:fldCharType="end"/>
      </w:r>
      <w:r w:rsidR="001F73C8" w:rsidRPr="00DD177A">
        <w:rPr>
          <w:sz w:val="20"/>
          <w:szCs w:val="20"/>
        </w:rPr>
        <w:t xml:space="preserve"> – Jump pads used plentifully for high-flying action</w:t>
      </w:r>
      <w:bookmarkEnd w:id="20"/>
    </w:p>
    <w:p w:rsidR="007A5378" w:rsidRPr="00D110C6" w:rsidRDefault="007A5378" w:rsidP="00D110C6"/>
    <w:p w:rsidR="00DB7026" w:rsidRPr="00B15338" w:rsidRDefault="00DB7026" w:rsidP="003E0336">
      <w:pPr>
        <w:pStyle w:val="Heading2"/>
      </w:pPr>
      <w:bookmarkStart w:id="21" w:name="_Toc202768546"/>
      <w:bookmarkStart w:id="22" w:name="_Toc222804920"/>
      <w:r w:rsidRPr="00B15338">
        <w:t>Major Objectives</w:t>
      </w:r>
      <w:bookmarkEnd w:id="21"/>
      <w:bookmarkEnd w:id="22"/>
    </w:p>
    <w:p w:rsidR="00E37F7F" w:rsidRPr="00C931DE" w:rsidRDefault="00E37F7F" w:rsidP="00E37F7F">
      <w:r>
        <w:t>As per DeathMatch rules, the first player to reach 20 kills wins. Players cannot lose solely due to repeated death; they continue to respawn as long as no player has reached 20 kills. Taking advantage of high ground, carefully timing trips to the outer perimeter and constantly moving improves the player’s chances of success.</w:t>
      </w:r>
    </w:p>
    <w:p w:rsidR="00F23DD9" w:rsidRPr="00B15338" w:rsidRDefault="00F23DD9" w:rsidP="00B15338"/>
    <w:p w:rsidR="00F3209E" w:rsidRPr="00B15338" w:rsidRDefault="00F3209E" w:rsidP="003E0336">
      <w:pPr>
        <w:pStyle w:val="Heading2"/>
      </w:pPr>
      <w:bookmarkStart w:id="23" w:name="_Toc202768547"/>
      <w:bookmarkStart w:id="24" w:name="_Toc222804921"/>
      <w:r w:rsidRPr="00B15338">
        <w:t>Environmental Hazards</w:t>
      </w:r>
      <w:bookmarkEnd w:id="23"/>
      <w:bookmarkEnd w:id="24"/>
    </w:p>
    <w:p w:rsidR="00F3209E" w:rsidRDefault="005B006D" w:rsidP="005B006D">
      <w:r>
        <w:t>A fall from any platform or a poorly timed/aimed jump from a jump-pad sends the player tumbling to their death. No other hazards exist.</w:t>
      </w:r>
    </w:p>
    <w:p w:rsidR="004D5B12" w:rsidRDefault="004D5B12" w:rsidP="00EF5CB8">
      <w:pPr>
        <w:spacing w:after="0"/>
      </w:pPr>
    </w:p>
    <w:p w:rsidR="00A50ECF" w:rsidRDefault="004D5B12" w:rsidP="00A50ECF">
      <w:pPr>
        <w:keepNext/>
      </w:pPr>
      <w:r>
        <w:rPr>
          <w:noProof/>
          <w:lang w:bidi="ar-SA"/>
        </w:rPr>
        <w:lastRenderedPageBreak/>
        <w:drawing>
          <wp:inline distT="0" distB="0" distL="0" distR="0">
            <wp:extent cx="4114799" cy="3086100"/>
            <wp:effectExtent l="19050" t="0" r="1" b="0"/>
            <wp:docPr id="12" name="Picture 12" descr="C:\Documents and Settings\guildhall\Desktop\pro-q3dm17_bet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guildhall\Desktop\pro-q3dm17_betalg.jpg"/>
                    <pic:cNvPicPr>
                      <a:picLocks noChangeAspect="1" noChangeArrowheads="1"/>
                    </pic:cNvPicPr>
                  </pic:nvPicPr>
                  <pic:blipFill>
                    <a:blip r:embed="rId23"/>
                    <a:srcRect/>
                    <a:stretch>
                      <a:fillRect/>
                    </a:stretch>
                  </pic:blipFill>
                  <pic:spPr bwMode="auto">
                    <a:xfrm>
                      <a:off x="0" y="0"/>
                      <a:ext cx="4126935" cy="3095202"/>
                    </a:xfrm>
                    <a:prstGeom prst="rect">
                      <a:avLst/>
                    </a:prstGeom>
                    <a:noFill/>
                    <a:ln w="9525">
                      <a:noFill/>
                      <a:miter lim="800000"/>
                      <a:headEnd/>
                      <a:tailEnd/>
                    </a:ln>
                  </pic:spPr>
                </pic:pic>
              </a:graphicData>
            </a:graphic>
          </wp:inline>
        </w:drawing>
      </w:r>
    </w:p>
    <w:p w:rsidR="00F23DD9" w:rsidRPr="00DD177A" w:rsidRDefault="00A50ECF" w:rsidP="00A50ECF">
      <w:pPr>
        <w:pStyle w:val="Caption"/>
        <w:rPr>
          <w:sz w:val="20"/>
          <w:szCs w:val="20"/>
        </w:rPr>
      </w:pPr>
      <w:bookmarkStart w:id="25" w:name="_Toc222804944"/>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6</w:t>
      </w:r>
      <w:r w:rsidR="003D0C27" w:rsidRPr="00DD177A">
        <w:rPr>
          <w:sz w:val="20"/>
          <w:szCs w:val="20"/>
        </w:rPr>
        <w:fldChar w:fldCharType="end"/>
      </w:r>
      <w:r w:rsidR="0032546E" w:rsidRPr="00DD177A">
        <w:rPr>
          <w:sz w:val="20"/>
          <w:szCs w:val="20"/>
        </w:rPr>
        <w:t xml:space="preserve"> – Original </w:t>
      </w:r>
      <w:r w:rsidR="0032546E" w:rsidRPr="00DD177A">
        <w:rPr>
          <w:i/>
          <w:sz w:val="20"/>
          <w:szCs w:val="20"/>
        </w:rPr>
        <w:t>Quake III: Arena</w:t>
      </w:r>
      <w:r w:rsidR="0032546E" w:rsidRPr="00DD177A">
        <w:rPr>
          <w:sz w:val="20"/>
          <w:szCs w:val="20"/>
        </w:rPr>
        <w:t xml:space="preserve"> DM17 map</w:t>
      </w:r>
      <w:bookmarkEnd w:id="25"/>
    </w:p>
    <w:p w:rsidR="00BF3143" w:rsidRDefault="00BF3143" w:rsidP="00FF6DE7">
      <w:pPr>
        <w:spacing w:after="0"/>
        <w:jc w:val="both"/>
        <w:rPr>
          <w:rFonts w:cs="Arial"/>
        </w:rPr>
      </w:pPr>
    </w:p>
    <w:p w:rsidR="00A50ECF" w:rsidRDefault="00BF3143" w:rsidP="00A50ECF">
      <w:pPr>
        <w:keepNext/>
        <w:jc w:val="both"/>
      </w:pPr>
      <w:r>
        <w:rPr>
          <w:rFonts w:cs="Arial"/>
          <w:noProof/>
          <w:lang w:bidi="ar-SA"/>
        </w:rPr>
        <w:drawing>
          <wp:inline distT="0" distB="0" distL="0" distR="0">
            <wp:extent cx="4804410" cy="3603310"/>
            <wp:effectExtent l="19050" t="0" r="0" b="0"/>
            <wp:docPr id="16" name="Picture 15" descr="C:\Documents and Settings\guildhall\Desktop\ScreenShot0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guildhall\Desktop\ScreenShot00005.bmp"/>
                    <pic:cNvPicPr>
                      <a:picLocks noChangeAspect="1" noChangeArrowheads="1"/>
                    </pic:cNvPicPr>
                  </pic:nvPicPr>
                  <pic:blipFill>
                    <a:blip r:embed="rId24"/>
                    <a:srcRect/>
                    <a:stretch>
                      <a:fillRect/>
                    </a:stretch>
                  </pic:blipFill>
                  <pic:spPr bwMode="auto">
                    <a:xfrm>
                      <a:off x="0" y="0"/>
                      <a:ext cx="4818046" cy="3613537"/>
                    </a:xfrm>
                    <a:prstGeom prst="rect">
                      <a:avLst/>
                    </a:prstGeom>
                    <a:noFill/>
                    <a:ln w="9525">
                      <a:noFill/>
                      <a:miter lim="800000"/>
                      <a:headEnd/>
                      <a:tailEnd/>
                    </a:ln>
                  </pic:spPr>
                </pic:pic>
              </a:graphicData>
            </a:graphic>
          </wp:inline>
        </w:drawing>
      </w:r>
    </w:p>
    <w:p w:rsidR="00BF3143" w:rsidRPr="00DD177A" w:rsidRDefault="00A50ECF" w:rsidP="00A50ECF">
      <w:pPr>
        <w:pStyle w:val="Caption"/>
        <w:jc w:val="both"/>
        <w:rPr>
          <w:rFonts w:cs="Arial"/>
          <w:sz w:val="20"/>
          <w:szCs w:val="20"/>
        </w:rPr>
      </w:pPr>
      <w:bookmarkStart w:id="26" w:name="_Toc222804945"/>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7</w:t>
      </w:r>
      <w:r w:rsidR="003D0C27" w:rsidRPr="00DD177A">
        <w:rPr>
          <w:sz w:val="20"/>
          <w:szCs w:val="20"/>
        </w:rPr>
        <w:fldChar w:fldCharType="end"/>
      </w:r>
      <w:r w:rsidR="001C362E" w:rsidRPr="00DD177A">
        <w:rPr>
          <w:sz w:val="20"/>
          <w:szCs w:val="20"/>
        </w:rPr>
        <w:t xml:space="preserve"> – Recent </w:t>
      </w:r>
      <w:r w:rsidR="001C362E" w:rsidRPr="00DD177A">
        <w:rPr>
          <w:i/>
          <w:sz w:val="20"/>
          <w:szCs w:val="20"/>
        </w:rPr>
        <w:t>Unreal Tournament III</w:t>
      </w:r>
      <w:r w:rsidR="001C362E" w:rsidRPr="00DD177A">
        <w:rPr>
          <w:sz w:val="20"/>
          <w:szCs w:val="20"/>
        </w:rPr>
        <w:t xml:space="preserve"> DM17 remake</w:t>
      </w:r>
      <w:bookmarkEnd w:id="26"/>
    </w:p>
    <w:p w:rsidR="005070C1" w:rsidRDefault="005070C1">
      <w:pPr>
        <w:rPr>
          <w:rFonts w:ascii="Calibri" w:eastAsiaTheme="majorEastAsia" w:hAnsi="Calibri" w:cstheme="majorBidi"/>
          <w:i/>
          <w:color w:val="365F91" w:themeColor="accent1" w:themeShade="BF"/>
          <w:sz w:val="20"/>
          <w:szCs w:val="20"/>
        </w:rPr>
      </w:pPr>
      <w:bookmarkStart w:id="27" w:name="_Toc139686282"/>
      <w:bookmarkStart w:id="28" w:name="_Toc202768548"/>
      <w:r>
        <w:rPr>
          <w:b/>
          <w:bCs/>
          <w:i/>
          <w:sz w:val="20"/>
          <w:szCs w:val="20"/>
        </w:rPr>
        <w:br w:type="page"/>
      </w:r>
    </w:p>
    <w:p w:rsidR="00192CB8" w:rsidRPr="00B15338" w:rsidRDefault="00DB7026" w:rsidP="00B15338">
      <w:pPr>
        <w:pStyle w:val="Heading1"/>
        <w:jc w:val="both"/>
      </w:pPr>
      <w:bookmarkStart w:id="29" w:name="_Toc222804922"/>
      <w:r w:rsidRPr="00B15338">
        <w:lastRenderedPageBreak/>
        <w:t xml:space="preserve">Technical </w:t>
      </w:r>
      <w:r w:rsidR="00192CB8" w:rsidRPr="00B15338">
        <w:t>Overview</w:t>
      </w:r>
      <w:bookmarkEnd w:id="27"/>
      <w:bookmarkEnd w:id="28"/>
      <w:bookmarkEnd w:id="29"/>
    </w:p>
    <w:p w:rsidR="00FC6354" w:rsidRPr="00B15338" w:rsidRDefault="00FC6354" w:rsidP="003E0336">
      <w:pPr>
        <w:pStyle w:val="Heading2"/>
      </w:pPr>
      <w:bookmarkStart w:id="30" w:name="_Toc202768549"/>
      <w:bookmarkStart w:id="31" w:name="_Toc222804923"/>
      <w:smartTag w:uri="urn:schemas-microsoft-com:office:smarttags" w:element="place">
        <w:r w:rsidRPr="00B15338">
          <w:t>Mission</w:t>
        </w:r>
      </w:smartTag>
      <w:r w:rsidRPr="00B15338">
        <w:t xml:space="preserve"> Location</w:t>
      </w:r>
      <w:bookmarkEnd w:id="30"/>
      <w:bookmarkEnd w:id="31"/>
    </w:p>
    <w:p w:rsidR="00751A14" w:rsidRDefault="00751A14" w:rsidP="00751A14">
      <w:pPr>
        <w:numPr>
          <w:ilvl w:val="0"/>
          <w:numId w:val="5"/>
        </w:numPr>
        <w:spacing w:after="0" w:line="240" w:lineRule="auto"/>
      </w:pPr>
      <w:r>
        <w:t>Setting: A massive satellite orbiting Earth</w:t>
      </w:r>
    </w:p>
    <w:p w:rsidR="00751A14" w:rsidRDefault="00751A14" w:rsidP="00751A14">
      <w:pPr>
        <w:numPr>
          <w:ilvl w:val="0"/>
          <w:numId w:val="5"/>
        </w:numPr>
        <w:spacing w:after="0" w:line="240" w:lineRule="auto"/>
      </w:pPr>
      <w:r>
        <w:t>Time of Day: Afternoon on section of Earth directly below (sun within view)</w:t>
      </w:r>
    </w:p>
    <w:p w:rsidR="00751A14" w:rsidRDefault="00751A14" w:rsidP="00751A14">
      <w:pPr>
        <w:numPr>
          <w:ilvl w:val="0"/>
          <w:numId w:val="5"/>
        </w:numPr>
        <w:spacing w:after="0" w:line="240" w:lineRule="auto"/>
      </w:pPr>
      <w:r>
        <w:t>Season: N/A</w:t>
      </w:r>
    </w:p>
    <w:p w:rsidR="00751A14" w:rsidRDefault="00751A14" w:rsidP="00751A14">
      <w:pPr>
        <w:numPr>
          <w:ilvl w:val="0"/>
          <w:numId w:val="5"/>
        </w:numPr>
        <w:spacing w:after="0" w:line="240" w:lineRule="auto"/>
      </w:pPr>
      <w:r>
        <w:t>Weather: N/A</w:t>
      </w:r>
    </w:p>
    <w:p w:rsidR="00CA1E0D" w:rsidRPr="00B15338" w:rsidRDefault="00CA1E0D" w:rsidP="00CA1E0D">
      <w:pPr>
        <w:pStyle w:val="NoSpacing"/>
      </w:pPr>
    </w:p>
    <w:p w:rsidR="00BF0D48" w:rsidRPr="003E0336" w:rsidRDefault="005C3D2A" w:rsidP="003E0336">
      <w:pPr>
        <w:pStyle w:val="Heading2"/>
      </w:pPr>
      <w:bookmarkStart w:id="32" w:name="_Toc202768550"/>
      <w:bookmarkStart w:id="33" w:name="_Toc222804924"/>
      <w:r w:rsidRPr="003E0336">
        <w:t>Gametype</w:t>
      </w:r>
      <w:r w:rsidR="006511B0" w:rsidRPr="003E0336">
        <w:t>(</w:t>
      </w:r>
      <w:r w:rsidRPr="003E0336">
        <w:t>s</w:t>
      </w:r>
      <w:r w:rsidR="006511B0" w:rsidRPr="003E0336">
        <w:t>)</w:t>
      </w:r>
      <w:bookmarkEnd w:id="32"/>
      <w:bookmarkEnd w:id="33"/>
    </w:p>
    <w:p w:rsidR="001A3E5F" w:rsidRDefault="001A3E5F" w:rsidP="001A3E5F">
      <w:pPr>
        <w:numPr>
          <w:ilvl w:val="0"/>
          <w:numId w:val="1"/>
        </w:numPr>
        <w:spacing w:after="0" w:line="240" w:lineRule="auto"/>
      </w:pPr>
      <w:r>
        <w:t>DeathMatch</w:t>
      </w:r>
    </w:p>
    <w:p w:rsidR="001A3E5F" w:rsidRDefault="001A3E5F" w:rsidP="001A3E5F">
      <w:pPr>
        <w:numPr>
          <w:ilvl w:val="1"/>
          <w:numId w:val="1"/>
        </w:numPr>
        <w:spacing w:after="0" w:line="240" w:lineRule="auto"/>
      </w:pPr>
      <w:r>
        <w:t>Min Players: 8</w:t>
      </w:r>
    </w:p>
    <w:p w:rsidR="001A3E5F" w:rsidRDefault="001A3E5F" w:rsidP="001A3E5F">
      <w:pPr>
        <w:numPr>
          <w:ilvl w:val="1"/>
          <w:numId w:val="1"/>
        </w:numPr>
        <w:spacing w:after="0" w:line="240" w:lineRule="auto"/>
      </w:pPr>
      <w:r>
        <w:t>Ideal Players: 12</w:t>
      </w:r>
    </w:p>
    <w:p w:rsidR="001A3E5F" w:rsidRDefault="001A3E5F" w:rsidP="001A3E5F">
      <w:pPr>
        <w:numPr>
          <w:ilvl w:val="1"/>
          <w:numId w:val="1"/>
        </w:numPr>
        <w:spacing w:after="0" w:line="240" w:lineRule="auto"/>
      </w:pPr>
      <w:r>
        <w:t>Max Players: 16</w:t>
      </w:r>
    </w:p>
    <w:p w:rsidR="00CA1E0D" w:rsidRPr="00B15338" w:rsidRDefault="00CA1E0D" w:rsidP="00CA1E0D">
      <w:pPr>
        <w:pStyle w:val="NoSpacing"/>
      </w:pPr>
    </w:p>
    <w:p w:rsidR="00FC6354" w:rsidRPr="003E0336" w:rsidRDefault="00FC6354" w:rsidP="003E0336">
      <w:pPr>
        <w:pStyle w:val="Heading2"/>
      </w:pPr>
      <w:bookmarkStart w:id="34" w:name="_Toc202768551"/>
      <w:bookmarkStart w:id="35" w:name="_Toc222804925"/>
      <w:r w:rsidRPr="003E0336">
        <w:t>Items/Powerups</w:t>
      </w:r>
      <w:bookmarkEnd w:id="34"/>
      <w:bookmarkEnd w:id="35"/>
    </w:p>
    <w:p w:rsidR="00677248" w:rsidRDefault="00677248" w:rsidP="00677248">
      <w:r>
        <w:t>Weapons available include the default Impact Hammer and Enforcer, the Sniper Rifle, Bio Rifle, Link Gun, Stinger Minigun, Flak Cannon and Rocket Launcher. Available health includes 7 units worth 25 each and 25 units worth 5 each (300 total health), while available armor includes one unit worth 50 and one unit worth 30 (80 total armor). Powerups include the Keg O’ Health and the UDamage powerup.</w:t>
      </w:r>
    </w:p>
    <w:p w:rsidR="00A50ECF" w:rsidRDefault="00EA5F2D" w:rsidP="00A50ECF">
      <w:pPr>
        <w:pStyle w:val="NoSpacing"/>
        <w:keepNext/>
      </w:pPr>
      <w:r>
        <w:rPr>
          <w:noProof/>
          <w:lang w:bidi="ar-SA"/>
        </w:rPr>
        <w:drawing>
          <wp:inline distT="0" distB="0" distL="0" distR="0">
            <wp:extent cx="5821679" cy="4366260"/>
            <wp:effectExtent l="19050" t="0" r="7621" b="0"/>
            <wp:docPr id="29" name="Picture 20" descr="C:\Documents and Settings\guildhall\Desktop\ScreenShot0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guildhall\Desktop\ScreenShot00007.bmp"/>
                    <pic:cNvPicPr>
                      <a:picLocks noChangeAspect="1" noChangeArrowheads="1"/>
                    </pic:cNvPicPr>
                  </pic:nvPicPr>
                  <pic:blipFill>
                    <a:blip r:embed="rId25"/>
                    <a:srcRect/>
                    <a:stretch>
                      <a:fillRect/>
                    </a:stretch>
                  </pic:blipFill>
                  <pic:spPr bwMode="auto">
                    <a:xfrm>
                      <a:off x="0" y="0"/>
                      <a:ext cx="5821834" cy="4366376"/>
                    </a:xfrm>
                    <a:prstGeom prst="rect">
                      <a:avLst/>
                    </a:prstGeom>
                    <a:noFill/>
                    <a:ln w="9525">
                      <a:noFill/>
                      <a:miter lim="800000"/>
                      <a:headEnd/>
                      <a:tailEnd/>
                    </a:ln>
                  </pic:spPr>
                </pic:pic>
              </a:graphicData>
            </a:graphic>
          </wp:inline>
        </w:drawing>
      </w:r>
    </w:p>
    <w:p w:rsidR="00A50ECF" w:rsidRDefault="00A50ECF" w:rsidP="00A50ECF">
      <w:pPr>
        <w:pStyle w:val="Caption"/>
        <w:spacing w:after="0"/>
      </w:pPr>
    </w:p>
    <w:p w:rsidR="00CA1E0D" w:rsidRPr="00DD177A" w:rsidRDefault="00A50ECF" w:rsidP="00A50ECF">
      <w:pPr>
        <w:pStyle w:val="Caption"/>
        <w:spacing w:after="0"/>
        <w:rPr>
          <w:sz w:val="20"/>
          <w:szCs w:val="20"/>
        </w:rPr>
      </w:pPr>
      <w:bookmarkStart w:id="36" w:name="_Toc222804946"/>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8</w:t>
      </w:r>
      <w:r w:rsidR="003D0C27" w:rsidRPr="00DD177A">
        <w:rPr>
          <w:sz w:val="20"/>
          <w:szCs w:val="20"/>
        </w:rPr>
        <w:fldChar w:fldCharType="end"/>
      </w:r>
      <w:r w:rsidR="00A22597" w:rsidRPr="00DD177A">
        <w:rPr>
          <w:sz w:val="20"/>
          <w:szCs w:val="20"/>
        </w:rPr>
        <w:t xml:space="preserve"> – </w:t>
      </w:r>
      <w:r w:rsidR="00A22597" w:rsidRPr="00DD177A">
        <w:rPr>
          <w:i/>
          <w:sz w:val="20"/>
          <w:szCs w:val="20"/>
        </w:rPr>
        <w:t>Unreal Tournament III</w:t>
      </w:r>
      <w:r w:rsidR="00A22597" w:rsidRPr="00DD177A">
        <w:rPr>
          <w:sz w:val="20"/>
          <w:szCs w:val="20"/>
        </w:rPr>
        <w:t>’s Rocket Launcher, Stinger Minigun and Link Gun (background) depicted here</w:t>
      </w:r>
      <w:bookmarkEnd w:id="36"/>
    </w:p>
    <w:p w:rsidR="0037350B" w:rsidRPr="00B15338" w:rsidRDefault="0037350B" w:rsidP="00CA1E0D">
      <w:pPr>
        <w:pStyle w:val="NoSpacing"/>
      </w:pPr>
    </w:p>
    <w:p w:rsidR="00FC6354" w:rsidRPr="003E0336" w:rsidRDefault="00FC6354" w:rsidP="003E0336">
      <w:pPr>
        <w:pStyle w:val="Heading2"/>
      </w:pPr>
      <w:bookmarkStart w:id="37" w:name="_Toc202768552"/>
      <w:bookmarkStart w:id="38" w:name="_Toc222804926"/>
      <w:r w:rsidRPr="003E0336">
        <w:lastRenderedPageBreak/>
        <w:t>Difficulty</w:t>
      </w:r>
      <w:bookmarkEnd w:id="37"/>
      <w:r w:rsidR="00FF5DD5">
        <w:t xml:space="preserve"> (1 - 5)</w:t>
      </w:r>
      <w:bookmarkEnd w:id="38"/>
    </w:p>
    <w:p w:rsidR="00FF5DD5" w:rsidRPr="00F3209E" w:rsidRDefault="00FF5DD5" w:rsidP="00FF5DD5">
      <w:r>
        <w:t>The level carries an approximate difficulty of 4 out of 5, due to the high risk of falling and the dangerous scenarios into which the jump-pads may thrust the player.</w:t>
      </w:r>
    </w:p>
    <w:p w:rsidR="00CA1E0D" w:rsidRPr="00B15338" w:rsidRDefault="00CA1E0D" w:rsidP="00B15338">
      <w:pPr>
        <w:jc w:val="both"/>
        <w:rPr>
          <w:rFonts w:cs="Arial"/>
        </w:rPr>
      </w:pPr>
    </w:p>
    <w:p w:rsidR="0017056B" w:rsidRPr="003E0336" w:rsidRDefault="00BF0D48" w:rsidP="003E0336">
      <w:pPr>
        <w:pStyle w:val="Heading2"/>
      </w:pPr>
      <w:bookmarkStart w:id="39" w:name="_Toc202768553"/>
      <w:bookmarkStart w:id="40" w:name="_Toc222804927"/>
      <w:smartTag w:uri="urn:schemas-microsoft-com:office:smarttags" w:element="place">
        <w:r w:rsidRPr="003E0336">
          <w:t>Mission</w:t>
        </w:r>
      </w:smartTag>
      <w:r w:rsidRPr="003E0336">
        <w:t xml:space="preserve"> </w:t>
      </w:r>
      <w:r w:rsidR="0017056B" w:rsidRPr="003E0336">
        <w:t>Metrics</w:t>
      </w:r>
      <w:bookmarkEnd w:id="39"/>
      <w:bookmarkEnd w:id="40"/>
    </w:p>
    <w:p w:rsidR="00B90442" w:rsidRDefault="00B90442" w:rsidP="00B90442">
      <w:pPr>
        <w:numPr>
          <w:ilvl w:val="0"/>
          <w:numId w:val="4"/>
        </w:numPr>
        <w:spacing w:after="0" w:line="240" w:lineRule="auto"/>
      </w:pPr>
      <w:r>
        <w:t>Play Time: 5-10 minutes</w:t>
      </w:r>
    </w:p>
    <w:p w:rsidR="00B90442" w:rsidRDefault="00B90442" w:rsidP="00B90442">
      <w:pPr>
        <w:numPr>
          <w:ilvl w:val="0"/>
          <w:numId w:val="4"/>
        </w:numPr>
        <w:spacing w:after="0" w:line="240" w:lineRule="auto"/>
      </w:pPr>
      <w:r>
        <w:t xml:space="preserve">Physical Length/Area: approximately 12,000 by 12,000 units measured from furthest points (actual </w:t>
      </w:r>
      <w:r w:rsidR="006B2262">
        <w:t>surface area considerably less)</w:t>
      </w:r>
    </w:p>
    <w:p w:rsidR="00B90442" w:rsidRDefault="00B90442" w:rsidP="00B90442">
      <w:pPr>
        <w:numPr>
          <w:ilvl w:val="0"/>
          <w:numId w:val="4"/>
        </w:numPr>
        <w:spacing w:after="0" w:line="240" w:lineRule="auto"/>
      </w:pPr>
      <w:r>
        <w:t>Visual Themes: 1 – outer space in close proximity to earth</w:t>
      </w:r>
    </w:p>
    <w:p w:rsidR="00CA1E0D" w:rsidRPr="00B15338" w:rsidRDefault="00CA1E0D" w:rsidP="00CA1E0D">
      <w:pPr>
        <w:pStyle w:val="NoSpacing"/>
      </w:pPr>
    </w:p>
    <w:p w:rsidR="005070C1" w:rsidRDefault="005070C1">
      <w:pPr>
        <w:rPr>
          <w:rFonts w:ascii="Calibri" w:eastAsiaTheme="majorEastAsia" w:hAnsi="Calibri" w:cstheme="majorBidi"/>
          <w:b/>
          <w:bCs/>
          <w:color w:val="365F91" w:themeColor="accent1" w:themeShade="BF"/>
          <w:sz w:val="28"/>
          <w:szCs w:val="28"/>
        </w:rPr>
      </w:pPr>
      <w:bookmarkStart w:id="41" w:name="_Toc139686283"/>
      <w:bookmarkStart w:id="42" w:name="_Toc202768554"/>
      <w:r>
        <w:br w:type="page"/>
      </w:r>
    </w:p>
    <w:p w:rsidR="00192CB8" w:rsidRPr="00B15338" w:rsidRDefault="005070C1" w:rsidP="00B15338">
      <w:pPr>
        <w:pStyle w:val="Heading1"/>
        <w:jc w:val="both"/>
      </w:pPr>
      <w:bookmarkStart w:id="43" w:name="_Toc222804928"/>
      <w:r>
        <w:lastRenderedPageBreak/>
        <w:t xml:space="preserve">Level </w:t>
      </w:r>
      <w:r w:rsidR="00192CB8" w:rsidRPr="00B15338">
        <w:t>Details</w:t>
      </w:r>
      <w:bookmarkEnd w:id="41"/>
      <w:bookmarkEnd w:id="42"/>
      <w:bookmarkEnd w:id="43"/>
    </w:p>
    <w:p w:rsidR="00192CB8" w:rsidRPr="003E0336" w:rsidRDefault="0017056B" w:rsidP="003E0336">
      <w:pPr>
        <w:pStyle w:val="Heading2"/>
      </w:pPr>
      <w:bookmarkStart w:id="44" w:name="_Toc202768555"/>
      <w:bookmarkStart w:id="45" w:name="_Toc222804929"/>
      <w:r w:rsidRPr="003E0336">
        <w:t>Theme/Mood</w:t>
      </w:r>
      <w:bookmarkEnd w:id="44"/>
      <w:bookmarkEnd w:id="45"/>
    </w:p>
    <w:p w:rsidR="00A5723A" w:rsidRDefault="00A5723A" w:rsidP="00A5723A">
      <w:r>
        <w:t>DM18 carries the theme of a lonely, stranded piece of human technology orbiting the Earth in complete silence, until a fast and raging battle takes place across its metallic platforms. The level should impress upon the player a feeling of cold solitude, populated only falsely by rampant death. Methods of conveying the theme/mood include:</w:t>
      </w:r>
    </w:p>
    <w:p w:rsidR="00A5723A" w:rsidRDefault="00A5723A" w:rsidP="00A5723A"/>
    <w:p w:rsidR="00A5723A" w:rsidRDefault="00A5723A" w:rsidP="00A5723A">
      <w:pPr>
        <w:pStyle w:val="ListParagraph"/>
        <w:numPr>
          <w:ilvl w:val="0"/>
          <w:numId w:val="20"/>
        </w:numPr>
        <w:spacing w:after="0" w:line="240" w:lineRule="auto"/>
      </w:pPr>
      <w:r>
        <w:t>Earth spinning slowly at a distance (to highlight civilization as distant)</w:t>
      </w:r>
    </w:p>
    <w:p w:rsidR="00A5723A" w:rsidRDefault="00A5723A" w:rsidP="00A5723A">
      <w:pPr>
        <w:pStyle w:val="ListParagraph"/>
        <w:numPr>
          <w:ilvl w:val="0"/>
          <w:numId w:val="20"/>
        </w:numPr>
        <w:spacing w:after="0" w:line="240" w:lineRule="auto"/>
      </w:pPr>
      <w:r>
        <w:t>Stars as far as the eye can see in all directions</w:t>
      </w:r>
    </w:p>
    <w:p w:rsidR="00A5723A" w:rsidRDefault="00A5723A" w:rsidP="00A5723A">
      <w:pPr>
        <w:pStyle w:val="ListParagraph"/>
        <w:numPr>
          <w:ilvl w:val="0"/>
          <w:numId w:val="20"/>
        </w:numPr>
        <w:spacing w:after="0" w:line="240" w:lineRule="auto"/>
      </w:pPr>
      <w:r>
        <w:t>Other planets at differing distances</w:t>
      </w:r>
    </w:p>
    <w:p w:rsidR="00A5723A" w:rsidRDefault="00A5723A" w:rsidP="00A5723A">
      <w:pPr>
        <w:pStyle w:val="ListParagraph"/>
        <w:numPr>
          <w:ilvl w:val="0"/>
          <w:numId w:val="20"/>
        </w:numPr>
        <w:spacing w:after="0" w:line="240" w:lineRule="auto"/>
      </w:pPr>
      <w:r>
        <w:t>Cold, metallic mechanisms set up throughout the play-space</w:t>
      </w:r>
    </w:p>
    <w:p w:rsidR="00A5723A" w:rsidRDefault="00A5723A" w:rsidP="00A5723A">
      <w:pPr>
        <w:pStyle w:val="ListParagraph"/>
        <w:numPr>
          <w:ilvl w:val="0"/>
          <w:numId w:val="20"/>
        </w:numPr>
        <w:spacing w:after="0" w:line="240" w:lineRule="auto"/>
      </w:pPr>
      <w:r>
        <w:t>No other satellites in view</w:t>
      </w:r>
    </w:p>
    <w:p w:rsidR="00A5723A" w:rsidRDefault="00A5723A" w:rsidP="00A5723A"/>
    <w:p w:rsidR="00F64BA0" w:rsidRDefault="00A5723A" w:rsidP="00A55216">
      <w:pPr>
        <w:spacing w:after="0"/>
        <w:jc w:val="both"/>
        <w:rPr>
          <w:rFonts w:cs="Arial"/>
        </w:rPr>
      </w:pPr>
      <w:r>
        <w:t xml:space="preserve">Metal textures look almost unworn, giving the sense that no one has touched this satellite since its launch. Sterile white/grey light also lends to this feeling. The absence of additional music or sound effects (outside of the existing </w:t>
      </w:r>
      <w:r w:rsidRPr="00EF0553">
        <w:rPr>
          <w:i/>
        </w:rPr>
        <w:t>Unreal Tournament III</w:t>
      </w:r>
      <w:r>
        <w:t xml:space="preserve"> combat sounds) contributes to the feeling of lonely silence.</w:t>
      </w:r>
    </w:p>
    <w:p w:rsidR="00F23DD9" w:rsidRPr="00B15338" w:rsidRDefault="00F23DD9" w:rsidP="00B15338">
      <w:pPr>
        <w:jc w:val="both"/>
        <w:rPr>
          <w:rFonts w:cs="Arial"/>
        </w:rPr>
      </w:pPr>
    </w:p>
    <w:p w:rsidR="00F64BA0" w:rsidRPr="003E0336" w:rsidRDefault="00CA1E0D" w:rsidP="003E0336">
      <w:pPr>
        <w:pStyle w:val="Heading2"/>
      </w:pPr>
      <w:bookmarkStart w:id="46" w:name="_Toc202768556"/>
      <w:bookmarkStart w:id="47" w:name="_Toc222804930"/>
      <w:r>
        <w:t xml:space="preserve">Special Character/Vehicle </w:t>
      </w:r>
      <w:r w:rsidR="00F64BA0" w:rsidRPr="003E0336">
        <w:t>Needs</w:t>
      </w:r>
      <w:bookmarkEnd w:id="46"/>
      <w:bookmarkEnd w:id="47"/>
    </w:p>
    <w:p w:rsidR="00F23DD9" w:rsidRDefault="00A55216" w:rsidP="00A55216">
      <w:pPr>
        <w:pStyle w:val="NoSpacing"/>
      </w:pPr>
      <w:r>
        <w:t>This map uses the standard multiplayer characters.</w:t>
      </w:r>
    </w:p>
    <w:p w:rsidR="00A55216" w:rsidRDefault="00A55216" w:rsidP="00A55216">
      <w:pPr>
        <w:pStyle w:val="NoSpacing"/>
        <w:rPr>
          <w:rFonts w:cs="Arial"/>
        </w:rPr>
      </w:pPr>
    </w:p>
    <w:p w:rsidR="00A50ECF" w:rsidRDefault="00EA5F2D" w:rsidP="00A50ECF">
      <w:pPr>
        <w:pStyle w:val="NoSpacing"/>
        <w:keepNext/>
      </w:pPr>
      <w:r>
        <w:rPr>
          <w:rFonts w:cs="Arial"/>
          <w:noProof/>
          <w:lang w:bidi="ar-SA"/>
        </w:rPr>
        <w:drawing>
          <wp:inline distT="0" distB="0" distL="0" distR="0">
            <wp:extent cx="6221730" cy="3404997"/>
            <wp:effectExtent l="19050" t="0" r="7620" b="0"/>
            <wp:docPr id="23" name="Picture 17" descr="C:\Documents and Settings\guildhall\Desktop\unreal-tournament-iii-20070906034518709_scree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guildhall\Desktop\unreal-tournament-iii-20070906034518709_screen001.jpg"/>
                    <pic:cNvPicPr>
                      <a:picLocks noChangeAspect="1" noChangeArrowheads="1"/>
                    </pic:cNvPicPr>
                  </pic:nvPicPr>
                  <pic:blipFill>
                    <a:blip r:embed="rId26"/>
                    <a:srcRect/>
                    <a:stretch>
                      <a:fillRect/>
                    </a:stretch>
                  </pic:blipFill>
                  <pic:spPr bwMode="auto">
                    <a:xfrm>
                      <a:off x="0" y="0"/>
                      <a:ext cx="6227677" cy="3408251"/>
                    </a:xfrm>
                    <a:prstGeom prst="rect">
                      <a:avLst/>
                    </a:prstGeom>
                    <a:noFill/>
                    <a:ln w="9525">
                      <a:noFill/>
                      <a:miter lim="800000"/>
                      <a:headEnd/>
                      <a:tailEnd/>
                    </a:ln>
                  </pic:spPr>
                </pic:pic>
              </a:graphicData>
            </a:graphic>
          </wp:inline>
        </w:drawing>
      </w:r>
    </w:p>
    <w:p w:rsidR="00A50ECF" w:rsidRDefault="00A50ECF" w:rsidP="00A50ECF">
      <w:pPr>
        <w:pStyle w:val="Caption"/>
        <w:spacing w:after="0"/>
      </w:pPr>
    </w:p>
    <w:p w:rsidR="00EA5F2D" w:rsidRPr="00DD177A" w:rsidRDefault="00A50ECF" w:rsidP="00A50ECF">
      <w:pPr>
        <w:pStyle w:val="Caption"/>
        <w:spacing w:after="0"/>
        <w:rPr>
          <w:rFonts w:cs="Arial"/>
          <w:sz w:val="20"/>
          <w:szCs w:val="20"/>
        </w:rPr>
      </w:pPr>
      <w:bookmarkStart w:id="48" w:name="_Toc222804947"/>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9</w:t>
      </w:r>
      <w:r w:rsidR="003D0C27" w:rsidRPr="00DD177A">
        <w:rPr>
          <w:sz w:val="20"/>
          <w:szCs w:val="20"/>
        </w:rPr>
        <w:fldChar w:fldCharType="end"/>
      </w:r>
      <w:r w:rsidR="006930B1" w:rsidRPr="00DD177A">
        <w:rPr>
          <w:sz w:val="20"/>
          <w:szCs w:val="20"/>
        </w:rPr>
        <w:t xml:space="preserve"> – </w:t>
      </w:r>
      <w:r w:rsidR="006930B1" w:rsidRPr="00DD177A">
        <w:rPr>
          <w:i/>
          <w:sz w:val="20"/>
          <w:szCs w:val="20"/>
        </w:rPr>
        <w:t>Unreal Tournament III</w:t>
      </w:r>
      <w:r w:rsidR="006930B1" w:rsidRPr="00DD177A">
        <w:rPr>
          <w:sz w:val="20"/>
          <w:szCs w:val="20"/>
        </w:rPr>
        <w:t xml:space="preserve"> characters in action</w:t>
      </w:r>
      <w:bookmarkEnd w:id="48"/>
    </w:p>
    <w:p w:rsidR="00E92307" w:rsidRDefault="00E92307" w:rsidP="00A55216">
      <w:pPr>
        <w:pStyle w:val="NoSpacing"/>
        <w:rPr>
          <w:rFonts w:cs="Arial"/>
        </w:rPr>
      </w:pPr>
    </w:p>
    <w:p w:rsidR="00A50ECF" w:rsidRDefault="00A50ECF" w:rsidP="00A55216">
      <w:pPr>
        <w:pStyle w:val="NoSpacing"/>
        <w:rPr>
          <w:rFonts w:cs="Arial"/>
        </w:rPr>
      </w:pPr>
    </w:p>
    <w:p w:rsidR="00A50ECF" w:rsidRDefault="00A50ECF" w:rsidP="00A55216">
      <w:pPr>
        <w:pStyle w:val="NoSpacing"/>
        <w:rPr>
          <w:rFonts w:cs="Arial"/>
        </w:rPr>
      </w:pPr>
    </w:p>
    <w:p w:rsidR="00A50ECF" w:rsidRDefault="00A50ECF" w:rsidP="00A55216">
      <w:pPr>
        <w:pStyle w:val="NoSpacing"/>
        <w:rPr>
          <w:rFonts w:cs="Arial"/>
        </w:rPr>
      </w:pPr>
    </w:p>
    <w:p w:rsidR="00A50ECF" w:rsidRPr="00B15338" w:rsidRDefault="00A50ECF" w:rsidP="00A55216">
      <w:pPr>
        <w:pStyle w:val="NoSpacing"/>
        <w:rPr>
          <w:rFonts w:cs="Arial"/>
        </w:rPr>
      </w:pPr>
    </w:p>
    <w:p w:rsidR="00B933AC" w:rsidRPr="003E0336" w:rsidRDefault="00B933AC" w:rsidP="003E0336">
      <w:pPr>
        <w:pStyle w:val="Heading2"/>
      </w:pPr>
      <w:bookmarkStart w:id="49" w:name="_Toc202768557"/>
      <w:bookmarkStart w:id="50" w:name="_Toc222804931"/>
      <w:r w:rsidRPr="003E0336">
        <w:lastRenderedPageBreak/>
        <w:t>Gameplay Mechanics</w:t>
      </w:r>
      <w:bookmarkEnd w:id="49"/>
      <w:bookmarkEnd w:id="50"/>
    </w:p>
    <w:p w:rsidR="009C2DC5" w:rsidRDefault="009C2DC5" w:rsidP="009C2DC5">
      <w:pPr>
        <w:numPr>
          <w:ilvl w:val="0"/>
          <w:numId w:val="6"/>
        </w:numPr>
        <w:spacing w:after="0" w:line="240" w:lineRule="auto"/>
      </w:pPr>
      <w:r>
        <w:t>Prerequisite Skills – Basic movement, jumping, aiming and shooting basics, understanding of UT3 weapons and pickups</w:t>
      </w:r>
    </w:p>
    <w:p w:rsidR="009C2DC5" w:rsidRPr="00B933AC" w:rsidRDefault="009C2DC5" w:rsidP="009C2DC5">
      <w:pPr>
        <w:numPr>
          <w:ilvl w:val="0"/>
          <w:numId w:val="6"/>
        </w:numPr>
        <w:spacing w:after="0" w:line="240" w:lineRule="auto"/>
      </w:pPr>
      <w:r>
        <w:t>Skills Learned – Advanced sniping on fast-moving targets, use of high-ground tactics, jumping at falling risk during combat, advanced defensive movement</w:t>
      </w:r>
      <w:r w:rsidR="00767388">
        <w:t>, advanced jump-pad utilization</w:t>
      </w:r>
    </w:p>
    <w:p w:rsidR="00F23DD9" w:rsidRPr="00B15338" w:rsidRDefault="00F23DD9" w:rsidP="00F23DD9">
      <w:pPr>
        <w:jc w:val="both"/>
        <w:rPr>
          <w:rFonts w:cs="Arial"/>
        </w:rPr>
      </w:pPr>
    </w:p>
    <w:p w:rsidR="00EE0F3F" w:rsidRPr="003E0336" w:rsidRDefault="0055412F" w:rsidP="003E0336">
      <w:pPr>
        <w:pStyle w:val="Heading2"/>
      </w:pPr>
      <w:bookmarkStart w:id="51" w:name="_Toc202768558"/>
      <w:bookmarkStart w:id="52" w:name="_Toc222804932"/>
      <w:r w:rsidRPr="003E0336">
        <w:t>Backs</w:t>
      </w:r>
      <w:r w:rsidR="00EE0F3F" w:rsidRPr="003E0336">
        <w:t>tory</w:t>
      </w:r>
      <w:r w:rsidRPr="003E0336">
        <w:t>/History</w:t>
      </w:r>
      <w:bookmarkEnd w:id="51"/>
      <w:bookmarkEnd w:id="52"/>
    </w:p>
    <w:p w:rsidR="00476B96" w:rsidRDefault="00E42F26" w:rsidP="00E42F26">
      <w:pPr>
        <w:ind w:firstLine="720"/>
      </w:pPr>
      <w:r>
        <w:t xml:space="preserve">This massive </w:t>
      </w:r>
      <w:r w:rsidR="00BD4629">
        <w:t xml:space="preserve">modern </w:t>
      </w:r>
      <w:r>
        <w:t>American satellite – assembled a few short years ago and launched shortly afterwards – quietly orbits the Earth. Unknown to the foreign nations of the planet below, the satellite serves the dual functions of surveillance and, if ever necessary, dropping a precision laser beam down on America’s enemies.</w:t>
      </w:r>
      <w:r w:rsidR="00476B96">
        <w:t xml:space="preserve"> For years, the American</w:t>
      </w:r>
      <w:r w:rsidR="00A171A8">
        <w:t xml:space="preserve">s </w:t>
      </w:r>
      <w:r w:rsidR="00476B96">
        <w:t>found no situation dire enough to warrant activating the weapons systems on the satellite.</w:t>
      </w:r>
      <w:r>
        <w:t xml:space="preserve"> </w:t>
      </w:r>
      <w:r w:rsidR="00A171A8">
        <w:t>Otherwise u</w:t>
      </w:r>
      <w:r>
        <w:t xml:space="preserve">ndetectable by most existing tracking technology, the satellite </w:t>
      </w:r>
      <w:r w:rsidR="00476B96">
        <w:t>continued in</w:t>
      </w:r>
      <w:r>
        <w:t xml:space="preserve"> its </w:t>
      </w:r>
      <w:r w:rsidR="00476B96">
        <w:t>purpose uninterrupted… until now.</w:t>
      </w:r>
    </w:p>
    <w:p w:rsidR="003537FB" w:rsidRDefault="00476B96" w:rsidP="003537FB">
      <w:pPr>
        <w:ind w:firstLine="720"/>
      </w:pPr>
      <w:r>
        <w:t>T</w:t>
      </w:r>
      <w:r w:rsidR="00E42F26">
        <w:t xml:space="preserve">he satellite’s true purpose </w:t>
      </w:r>
      <w:r>
        <w:t>bec</w:t>
      </w:r>
      <w:r w:rsidR="00A171A8">
        <w:t>a</w:t>
      </w:r>
      <w:r w:rsidR="00E42F26">
        <w:t xml:space="preserve">me general knowledge among </w:t>
      </w:r>
      <w:r>
        <w:t>the major powers on Earth</w:t>
      </w:r>
      <w:r w:rsidR="00A171A8">
        <w:t xml:space="preserve"> when its laser system was used to target and obliterate a foreign terrorist training camp</w:t>
      </w:r>
      <w:r>
        <w:t xml:space="preserve">. </w:t>
      </w:r>
      <w:r w:rsidR="00A171A8">
        <w:t>Word spread quickly with great fear</w:t>
      </w:r>
      <w:r w:rsidR="00C42A0B">
        <w:t xml:space="preserve"> of the weapon</w:t>
      </w:r>
      <w:r w:rsidR="00FD1ABC">
        <w:t>’</w:t>
      </w:r>
      <w:r w:rsidR="00C42A0B">
        <w:t>s power and potential uses</w:t>
      </w:r>
      <w:r w:rsidR="00FD1ABC">
        <w:t>, and the</w:t>
      </w:r>
      <w:r w:rsidR="00A171A8">
        <w:t xml:space="preserve"> foreign powers</w:t>
      </w:r>
      <w:r w:rsidR="00FD1ABC">
        <w:t xml:space="preserve"> below decided individually that they must take action</w:t>
      </w:r>
      <w:r w:rsidR="00A171A8">
        <w:t xml:space="preserve">. </w:t>
      </w:r>
      <w:r>
        <w:t>A</w:t>
      </w:r>
      <w:r w:rsidR="00E42F26">
        <w:t xml:space="preserve"> mad dash to</w:t>
      </w:r>
      <w:r w:rsidR="00AC1FCB">
        <w:t xml:space="preserve"> </w:t>
      </w:r>
      <w:r w:rsidR="00E96479">
        <w:t>wrestle control of</w:t>
      </w:r>
      <w:r w:rsidR="00AC1FCB">
        <w:t xml:space="preserve"> the satellite </w:t>
      </w:r>
      <w:r w:rsidR="00E96479">
        <w:t xml:space="preserve">away from the American government </w:t>
      </w:r>
      <w:r w:rsidR="00AC1FCB">
        <w:t>ensued</w:t>
      </w:r>
      <w:r w:rsidR="003537FB">
        <w:t>. Combat-ready astronauts with advanced armor and weaponry shuttled up to the orbiting technology, only to find that many others had the same intentions in mind. That an American representative had already arrived to defend the satellite surprised them even more.</w:t>
      </w:r>
    </w:p>
    <w:p w:rsidR="003537FB" w:rsidRDefault="003709F0" w:rsidP="003537FB">
      <w:pPr>
        <w:ind w:firstLine="720"/>
      </w:pPr>
      <w:r>
        <w:t>The battle promises to be one for the ages…</w:t>
      </w:r>
    </w:p>
    <w:p w:rsidR="00A50ECF" w:rsidRDefault="00A50ECF" w:rsidP="00A50ECF"/>
    <w:p w:rsidR="00BE101E" w:rsidRDefault="00A50ECF" w:rsidP="00BE101E">
      <w:pPr>
        <w:keepNext/>
      </w:pPr>
      <w:r>
        <w:rPr>
          <w:noProof/>
          <w:lang w:bidi="ar-SA"/>
        </w:rPr>
        <w:drawing>
          <wp:inline distT="0" distB="0" distL="0" distR="0">
            <wp:extent cx="3592830" cy="3592830"/>
            <wp:effectExtent l="19050" t="0" r="7620" b="0"/>
            <wp:docPr id="3" name="Picture 2" descr="C:\Documents and Settings\guildhall\Desktop\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uildhall\Desktop\satellite.jpg"/>
                    <pic:cNvPicPr>
                      <a:picLocks noChangeAspect="1" noChangeArrowheads="1"/>
                    </pic:cNvPicPr>
                  </pic:nvPicPr>
                  <pic:blipFill>
                    <a:blip r:embed="rId27"/>
                    <a:srcRect/>
                    <a:stretch>
                      <a:fillRect/>
                    </a:stretch>
                  </pic:blipFill>
                  <pic:spPr bwMode="auto">
                    <a:xfrm>
                      <a:off x="0" y="0"/>
                      <a:ext cx="3612691" cy="3612691"/>
                    </a:xfrm>
                    <a:prstGeom prst="rect">
                      <a:avLst/>
                    </a:prstGeom>
                    <a:noFill/>
                    <a:ln w="9525">
                      <a:noFill/>
                      <a:miter lim="800000"/>
                      <a:headEnd/>
                      <a:tailEnd/>
                    </a:ln>
                  </pic:spPr>
                </pic:pic>
              </a:graphicData>
            </a:graphic>
          </wp:inline>
        </w:drawing>
      </w:r>
    </w:p>
    <w:p w:rsidR="00A50ECF" w:rsidRPr="00DD177A" w:rsidRDefault="00BE101E" w:rsidP="00BE101E">
      <w:pPr>
        <w:pStyle w:val="Caption"/>
        <w:rPr>
          <w:sz w:val="20"/>
          <w:szCs w:val="20"/>
        </w:rPr>
      </w:pPr>
      <w:bookmarkStart w:id="53" w:name="_Toc222804948"/>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10</w:t>
      </w:r>
      <w:r w:rsidR="003D0C27" w:rsidRPr="00DD177A">
        <w:rPr>
          <w:sz w:val="20"/>
          <w:szCs w:val="20"/>
        </w:rPr>
        <w:fldChar w:fldCharType="end"/>
      </w:r>
      <w:r w:rsidR="007912D6" w:rsidRPr="00DD177A">
        <w:rPr>
          <w:sz w:val="20"/>
          <w:szCs w:val="20"/>
        </w:rPr>
        <w:t xml:space="preserve"> – Win the battle for control of the satellite or suffer its destructive power!</w:t>
      </w:r>
      <w:bookmarkEnd w:id="53"/>
    </w:p>
    <w:p w:rsidR="005070C1" w:rsidRDefault="005070C1">
      <w:pPr>
        <w:rPr>
          <w:rFonts w:ascii="Calibri" w:eastAsiaTheme="majorEastAsia" w:hAnsi="Calibri" w:cstheme="majorBidi"/>
          <w:b/>
          <w:bCs/>
          <w:color w:val="365F91" w:themeColor="accent1" w:themeShade="BF"/>
          <w:sz w:val="28"/>
          <w:szCs w:val="28"/>
        </w:rPr>
      </w:pPr>
      <w:bookmarkStart w:id="54" w:name="_Toc139686284"/>
      <w:bookmarkStart w:id="55" w:name="_Toc202768559"/>
    </w:p>
    <w:p w:rsidR="004A51CF" w:rsidRDefault="00DF422A" w:rsidP="00B15338">
      <w:pPr>
        <w:pStyle w:val="Heading1"/>
        <w:jc w:val="both"/>
      </w:pPr>
      <w:bookmarkStart w:id="56" w:name="_Toc222804933"/>
      <w:r w:rsidRPr="00B15338">
        <w:lastRenderedPageBreak/>
        <w:t xml:space="preserve">Visual </w:t>
      </w:r>
      <w:r w:rsidR="004A51CF" w:rsidRPr="00B15338">
        <w:t>References</w:t>
      </w:r>
      <w:bookmarkEnd w:id="54"/>
      <w:bookmarkEnd w:id="55"/>
      <w:bookmarkEnd w:id="56"/>
    </w:p>
    <w:p w:rsidR="00FF5948" w:rsidRDefault="00FF5948" w:rsidP="00FF5948">
      <w:pPr>
        <w:spacing w:after="0"/>
        <w:jc w:val="both"/>
        <w:rPr>
          <w:rFonts w:cs="Arial"/>
        </w:rPr>
      </w:pPr>
    </w:p>
    <w:p w:rsidR="00D03402" w:rsidRDefault="00882547" w:rsidP="00D03402">
      <w:pPr>
        <w:keepNext/>
        <w:jc w:val="both"/>
      </w:pPr>
      <w:r>
        <w:rPr>
          <w:rFonts w:cs="Arial"/>
          <w:b/>
          <w:noProof/>
          <w:lang w:bidi="ar-SA"/>
        </w:rPr>
        <w:drawing>
          <wp:inline distT="0" distB="0" distL="0" distR="0">
            <wp:extent cx="2122170" cy="884238"/>
            <wp:effectExtent l="19050" t="0" r="0" b="0"/>
            <wp:docPr id="6" name="Picture 5" descr="C:\Documents and Settings\guildhall\Desktop\pal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uildhall\Desktop\pallete.jpg"/>
                    <pic:cNvPicPr>
                      <a:picLocks noChangeAspect="1" noChangeArrowheads="1"/>
                    </pic:cNvPicPr>
                  </pic:nvPicPr>
                  <pic:blipFill>
                    <a:blip r:embed="rId28"/>
                    <a:srcRect/>
                    <a:stretch>
                      <a:fillRect/>
                    </a:stretch>
                  </pic:blipFill>
                  <pic:spPr bwMode="auto">
                    <a:xfrm>
                      <a:off x="0" y="0"/>
                      <a:ext cx="2122170" cy="884238"/>
                    </a:xfrm>
                    <a:prstGeom prst="rect">
                      <a:avLst/>
                    </a:prstGeom>
                    <a:noFill/>
                    <a:ln w="9525">
                      <a:noFill/>
                      <a:miter lim="800000"/>
                      <a:headEnd/>
                      <a:tailEnd/>
                    </a:ln>
                  </pic:spPr>
                </pic:pic>
              </a:graphicData>
            </a:graphic>
          </wp:inline>
        </w:drawing>
      </w:r>
    </w:p>
    <w:p w:rsidR="00882547" w:rsidRPr="000B76FA" w:rsidRDefault="00D03402" w:rsidP="00D03402">
      <w:pPr>
        <w:pStyle w:val="Caption"/>
        <w:jc w:val="both"/>
        <w:rPr>
          <w:rFonts w:cs="Arial"/>
          <w:b w:val="0"/>
          <w:sz w:val="20"/>
          <w:szCs w:val="20"/>
        </w:rPr>
      </w:pPr>
      <w:bookmarkStart w:id="57" w:name="_Toc222804949"/>
      <w:r w:rsidRPr="000B76FA">
        <w:rPr>
          <w:sz w:val="20"/>
          <w:szCs w:val="20"/>
        </w:rPr>
        <w:t xml:space="preserve">Figure </w:t>
      </w:r>
      <w:r w:rsidR="003D0C27" w:rsidRPr="000B76FA">
        <w:rPr>
          <w:sz w:val="20"/>
          <w:szCs w:val="20"/>
        </w:rPr>
        <w:fldChar w:fldCharType="begin"/>
      </w:r>
      <w:r w:rsidRPr="000B76FA">
        <w:rPr>
          <w:sz w:val="20"/>
          <w:szCs w:val="20"/>
        </w:rPr>
        <w:instrText xml:space="preserve"> SEQ Figure \* ARABIC </w:instrText>
      </w:r>
      <w:r w:rsidR="003D0C27" w:rsidRPr="000B76FA">
        <w:rPr>
          <w:sz w:val="20"/>
          <w:szCs w:val="20"/>
        </w:rPr>
        <w:fldChar w:fldCharType="separate"/>
      </w:r>
      <w:r w:rsidR="00135972">
        <w:rPr>
          <w:noProof/>
          <w:sz w:val="20"/>
          <w:szCs w:val="20"/>
        </w:rPr>
        <w:t>11</w:t>
      </w:r>
      <w:r w:rsidR="003D0C27" w:rsidRPr="000B76FA">
        <w:rPr>
          <w:sz w:val="20"/>
          <w:szCs w:val="20"/>
        </w:rPr>
        <w:fldChar w:fldCharType="end"/>
      </w:r>
      <w:r w:rsidRPr="000B76FA">
        <w:rPr>
          <w:sz w:val="20"/>
          <w:szCs w:val="20"/>
        </w:rPr>
        <w:t xml:space="preserve"> – Color palette</w:t>
      </w:r>
      <w:bookmarkEnd w:id="57"/>
    </w:p>
    <w:p w:rsidR="003E0336" w:rsidRPr="00FF5948" w:rsidRDefault="00FF5948" w:rsidP="00882547">
      <w:pPr>
        <w:jc w:val="both"/>
        <w:rPr>
          <w:rFonts w:cs="Arial"/>
        </w:rPr>
      </w:pPr>
      <w:r>
        <w:rPr>
          <w:rFonts w:cs="Arial"/>
        </w:rPr>
        <w:t>The color palette features shades of gray for metal, blues and whites for earth, bright colors for the sun, black for space, and combinations of all of these for the satellite and its mechanisms.</w:t>
      </w:r>
    </w:p>
    <w:p w:rsidR="004A51CF" w:rsidRDefault="004A51CF" w:rsidP="003E0336">
      <w:pPr>
        <w:pStyle w:val="Heading2"/>
      </w:pPr>
      <w:bookmarkStart w:id="58" w:name="_Toc202768560"/>
      <w:bookmarkStart w:id="59" w:name="_Toc222804934"/>
      <w:r w:rsidRPr="003E0336">
        <w:t>Terrain</w:t>
      </w:r>
      <w:r w:rsidR="00207930" w:rsidRPr="003E0336">
        <w:t>/Vegetation</w:t>
      </w:r>
      <w:bookmarkEnd w:id="58"/>
      <w:bookmarkEnd w:id="59"/>
    </w:p>
    <w:p w:rsidR="003E0336" w:rsidRPr="003E0336" w:rsidRDefault="00544E7E" w:rsidP="003E0336">
      <w:r>
        <w:t>N/A – Outer-Space Environment</w:t>
      </w:r>
    </w:p>
    <w:p w:rsidR="004A51CF" w:rsidRDefault="0039273D" w:rsidP="003E0336">
      <w:pPr>
        <w:pStyle w:val="Heading2"/>
      </w:pPr>
      <w:bookmarkStart w:id="60" w:name="_Toc202768561"/>
      <w:bookmarkStart w:id="61" w:name="_Toc222804935"/>
      <w:r w:rsidRPr="003E0336">
        <w:t>Models/Architecture</w:t>
      </w:r>
      <w:bookmarkEnd w:id="60"/>
      <w:bookmarkEnd w:id="61"/>
    </w:p>
    <w:p w:rsidR="00BB6297" w:rsidRDefault="00BB6297" w:rsidP="00BB6297">
      <w:pPr>
        <w:spacing w:after="0"/>
      </w:pPr>
    </w:p>
    <w:p w:rsidR="00BE101E" w:rsidRDefault="00BB6297" w:rsidP="00BE101E">
      <w:pPr>
        <w:keepNext/>
      </w:pPr>
      <w:r>
        <w:rPr>
          <w:noProof/>
          <w:lang w:bidi="ar-SA"/>
        </w:rPr>
        <w:drawing>
          <wp:inline distT="0" distB="0" distL="0" distR="0">
            <wp:extent cx="3234690" cy="3962360"/>
            <wp:effectExtent l="19050" t="0" r="3810" b="0"/>
            <wp:docPr id="17" name="Picture 5" descr="C:\Documents and Settings\guildhall\Desktop\Abstract pics\EUVE_satell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uildhall\Desktop\Abstract pics\EUVE_satellite.gif"/>
                    <pic:cNvPicPr>
                      <a:picLocks noChangeAspect="1" noChangeArrowheads="1"/>
                    </pic:cNvPicPr>
                  </pic:nvPicPr>
                  <pic:blipFill>
                    <a:blip r:embed="rId29"/>
                    <a:srcRect/>
                    <a:stretch>
                      <a:fillRect/>
                    </a:stretch>
                  </pic:blipFill>
                  <pic:spPr bwMode="auto">
                    <a:xfrm>
                      <a:off x="0" y="0"/>
                      <a:ext cx="3234140" cy="3961686"/>
                    </a:xfrm>
                    <a:prstGeom prst="rect">
                      <a:avLst/>
                    </a:prstGeom>
                    <a:noFill/>
                    <a:ln w="9525">
                      <a:noFill/>
                      <a:miter lim="800000"/>
                      <a:headEnd/>
                      <a:tailEnd/>
                    </a:ln>
                  </pic:spPr>
                </pic:pic>
              </a:graphicData>
            </a:graphic>
          </wp:inline>
        </w:drawing>
      </w:r>
    </w:p>
    <w:p w:rsidR="00BB6297" w:rsidRPr="00DD177A" w:rsidRDefault="00BE101E" w:rsidP="00BE101E">
      <w:pPr>
        <w:pStyle w:val="Caption"/>
        <w:rPr>
          <w:sz w:val="20"/>
          <w:szCs w:val="20"/>
        </w:rPr>
      </w:pPr>
      <w:bookmarkStart w:id="62" w:name="_Toc222804950"/>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12</w:t>
      </w:r>
      <w:r w:rsidR="003D0C27" w:rsidRPr="00DD177A">
        <w:rPr>
          <w:sz w:val="20"/>
          <w:szCs w:val="20"/>
        </w:rPr>
        <w:fldChar w:fldCharType="end"/>
      </w:r>
      <w:r w:rsidR="007912D6" w:rsidRPr="00DD177A">
        <w:rPr>
          <w:sz w:val="20"/>
          <w:szCs w:val="20"/>
        </w:rPr>
        <w:t xml:space="preserve"> </w:t>
      </w:r>
      <w:r w:rsidR="009B1308" w:rsidRPr="00DD177A">
        <w:rPr>
          <w:sz w:val="20"/>
          <w:szCs w:val="20"/>
        </w:rPr>
        <w:t>–</w:t>
      </w:r>
      <w:r w:rsidR="007912D6" w:rsidRPr="00DD177A">
        <w:rPr>
          <w:sz w:val="20"/>
          <w:szCs w:val="20"/>
        </w:rPr>
        <w:t xml:space="preserve"> </w:t>
      </w:r>
      <w:r w:rsidR="009B1308" w:rsidRPr="00DD177A">
        <w:rPr>
          <w:sz w:val="20"/>
          <w:szCs w:val="20"/>
        </w:rPr>
        <w:t>Satellite orbiting Earth concept</w:t>
      </w:r>
      <w:bookmarkEnd w:id="62"/>
    </w:p>
    <w:p w:rsidR="00BB6297" w:rsidRDefault="00BB6297" w:rsidP="00BB6297"/>
    <w:p w:rsidR="00BE101E" w:rsidRDefault="00BB6297" w:rsidP="00BE101E">
      <w:pPr>
        <w:keepNext/>
      </w:pPr>
      <w:r>
        <w:rPr>
          <w:noProof/>
          <w:lang w:bidi="ar-SA"/>
        </w:rPr>
        <w:lastRenderedPageBreak/>
        <w:drawing>
          <wp:inline distT="0" distB="0" distL="0" distR="0">
            <wp:extent cx="4789170" cy="3837987"/>
            <wp:effectExtent l="19050" t="0" r="0" b="0"/>
            <wp:docPr id="18" name="Picture 6" descr="C:\Documents and Settings\guildhall\Desktop\Abstract pics\gps_satellite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uildhall\Desktop\Abstract pics\gps_satellite_650.jpg"/>
                    <pic:cNvPicPr>
                      <a:picLocks noChangeAspect="1" noChangeArrowheads="1"/>
                    </pic:cNvPicPr>
                  </pic:nvPicPr>
                  <pic:blipFill>
                    <a:blip r:embed="rId30"/>
                    <a:srcRect/>
                    <a:stretch>
                      <a:fillRect/>
                    </a:stretch>
                  </pic:blipFill>
                  <pic:spPr bwMode="auto">
                    <a:xfrm>
                      <a:off x="0" y="0"/>
                      <a:ext cx="4789170" cy="3837987"/>
                    </a:xfrm>
                    <a:prstGeom prst="rect">
                      <a:avLst/>
                    </a:prstGeom>
                    <a:noFill/>
                    <a:ln w="9525">
                      <a:noFill/>
                      <a:miter lim="800000"/>
                      <a:headEnd/>
                      <a:tailEnd/>
                    </a:ln>
                  </pic:spPr>
                </pic:pic>
              </a:graphicData>
            </a:graphic>
          </wp:inline>
        </w:drawing>
      </w:r>
    </w:p>
    <w:p w:rsidR="00BB6297" w:rsidRPr="00DD177A" w:rsidRDefault="00BE101E" w:rsidP="00BE101E">
      <w:pPr>
        <w:pStyle w:val="Caption"/>
        <w:rPr>
          <w:sz w:val="20"/>
          <w:szCs w:val="20"/>
        </w:rPr>
      </w:pPr>
      <w:bookmarkStart w:id="63" w:name="_Toc222804951"/>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13</w:t>
      </w:r>
      <w:r w:rsidR="003D0C27" w:rsidRPr="00DD177A">
        <w:rPr>
          <w:sz w:val="20"/>
          <w:szCs w:val="20"/>
        </w:rPr>
        <w:fldChar w:fldCharType="end"/>
      </w:r>
      <w:r w:rsidR="009B1308" w:rsidRPr="00DD177A">
        <w:rPr>
          <w:sz w:val="20"/>
          <w:szCs w:val="20"/>
        </w:rPr>
        <w:t xml:space="preserve"> – Alternate satellite concept</w:t>
      </w:r>
      <w:bookmarkEnd w:id="63"/>
    </w:p>
    <w:p w:rsidR="00BB6297" w:rsidRDefault="00BB6297" w:rsidP="00BB6297"/>
    <w:p w:rsidR="00BE101E" w:rsidRDefault="00BB6297" w:rsidP="00BE101E">
      <w:pPr>
        <w:keepNext/>
      </w:pPr>
      <w:r>
        <w:rPr>
          <w:noProof/>
          <w:lang w:bidi="ar-SA"/>
        </w:rPr>
        <w:drawing>
          <wp:inline distT="0" distB="0" distL="0" distR="0">
            <wp:extent cx="4789170" cy="3139567"/>
            <wp:effectExtent l="19050" t="0" r="0" b="0"/>
            <wp:docPr id="20" name="Picture 8" descr="C:\Documents and Settings\guildhall\Desktop\Abstract pics\planets_mo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guildhall\Desktop\Abstract pics\planets_moons.jpg"/>
                    <pic:cNvPicPr>
                      <a:picLocks noChangeAspect="1" noChangeArrowheads="1"/>
                    </pic:cNvPicPr>
                  </pic:nvPicPr>
                  <pic:blipFill>
                    <a:blip r:embed="rId31" cstate="print"/>
                    <a:srcRect/>
                    <a:stretch>
                      <a:fillRect/>
                    </a:stretch>
                  </pic:blipFill>
                  <pic:spPr bwMode="auto">
                    <a:xfrm>
                      <a:off x="0" y="0"/>
                      <a:ext cx="4789170" cy="3139567"/>
                    </a:xfrm>
                    <a:prstGeom prst="rect">
                      <a:avLst/>
                    </a:prstGeom>
                    <a:noFill/>
                    <a:ln w="9525">
                      <a:noFill/>
                      <a:miter lim="800000"/>
                      <a:headEnd/>
                      <a:tailEnd/>
                    </a:ln>
                  </pic:spPr>
                </pic:pic>
              </a:graphicData>
            </a:graphic>
          </wp:inline>
        </w:drawing>
      </w:r>
    </w:p>
    <w:p w:rsidR="00BB6297" w:rsidRPr="000B76FA" w:rsidRDefault="00BE101E" w:rsidP="00BE101E">
      <w:pPr>
        <w:pStyle w:val="Caption"/>
        <w:rPr>
          <w:sz w:val="20"/>
          <w:szCs w:val="20"/>
        </w:rPr>
      </w:pPr>
      <w:bookmarkStart w:id="64" w:name="_Toc222804952"/>
      <w:r w:rsidRPr="000B76FA">
        <w:rPr>
          <w:sz w:val="20"/>
          <w:szCs w:val="20"/>
        </w:rPr>
        <w:t xml:space="preserve">Figure </w:t>
      </w:r>
      <w:r w:rsidR="003D0C27" w:rsidRPr="000B76FA">
        <w:rPr>
          <w:sz w:val="20"/>
          <w:szCs w:val="20"/>
        </w:rPr>
        <w:fldChar w:fldCharType="begin"/>
      </w:r>
      <w:r w:rsidRPr="000B76FA">
        <w:rPr>
          <w:sz w:val="20"/>
          <w:szCs w:val="20"/>
        </w:rPr>
        <w:instrText xml:space="preserve"> SEQ Figure \* ARABIC </w:instrText>
      </w:r>
      <w:r w:rsidR="003D0C27" w:rsidRPr="000B76FA">
        <w:rPr>
          <w:sz w:val="20"/>
          <w:szCs w:val="20"/>
        </w:rPr>
        <w:fldChar w:fldCharType="separate"/>
      </w:r>
      <w:r w:rsidR="00135972">
        <w:rPr>
          <w:noProof/>
          <w:sz w:val="20"/>
          <w:szCs w:val="20"/>
        </w:rPr>
        <w:t>14</w:t>
      </w:r>
      <w:r w:rsidR="003D0C27" w:rsidRPr="000B76FA">
        <w:rPr>
          <w:sz w:val="20"/>
          <w:szCs w:val="20"/>
        </w:rPr>
        <w:fldChar w:fldCharType="end"/>
      </w:r>
      <w:r w:rsidR="009B1308" w:rsidRPr="000B76FA">
        <w:rPr>
          <w:sz w:val="20"/>
          <w:szCs w:val="20"/>
        </w:rPr>
        <w:t xml:space="preserve"> – Planet/moon concepts</w:t>
      </w:r>
      <w:bookmarkEnd w:id="64"/>
    </w:p>
    <w:p w:rsidR="00BB6297" w:rsidRDefault="00BB6297" w:rsidP="00BB6297"/>
    <w:p w:rsidR="00BE101E" w:rsidRDefault="00413007" w:rsidP="00BE101E">
      <w:pPr>
        <w:keepNext/>
      </w:pPr>
      <w:r>
        <w:rPr>
          <w:noProof/>
          <w:lang w:bidi="ar-SA"/>
        </w:rPr>
        <w:lastRenderedPageBreak/>
        <w:drawing>
          <wp:inline distT="0" distB="0" distL="0" distR="0">
            <wp:extent cx="4448689" cy="3573780"/>
            <wp:effectExtent l="19050" t="0" r="9011" b="0"/>
            <wp:docPr id="2" name="Picture 1" descr="C:\Documents and Settings\guildhall\Desktop\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uildhall\Desktop\Sun.jpg"/>
                    <pic:cNvPicPr>
                      <a:picLocks noChangeAspect="1" noChangeArrowheads="1"/>
                    </pic:cNvPicPr>
                  </pic:nvPicPr>
                  <pic:blipFill>
                    <a:blip r:embed="rId32"/>
                    <a:srcRect/>
                    <a:stretch>
                      <a:fillRect/>
                    </a:stretch>
                  </pic:blipFill>
                  <pic:spPr bwMode="auto">
                    <a:xfrm>
                      <a:off x="0" y="0"/>
                      <a:ext cx="4448689" cy="3573780"/>
                    </a:xfrm>
                    <a:prstGeom prst="rect">
                      <a:avLst/>
                    </a:prstGeom>
                    <a:noFill/>
                    <a:ln w="9525">
                      <a:noFill/>
                      <a:miter lim="800000"/>
                      <a:headEnd/>
                      <a:tailEnd/>
                    </a:ln>
                  </pic:spPr>
                </pic:pic>
              </a:graphicData>
            </a:graphic>
          </wp:inline>
        </w:drawing>
      </w:r>
    </w:p>
    <w:p w:rsidR="00413007" w:rsidRPr="00DD177A" w:rsidRDefault="00BE101E" w:rsidP="009B1308">
      <w:pPr>
        <w:pStyle w:val="Caption"/>
        <w:rPr>
          <w:sz w:val="20"/>
          <w:szCs w:val="20"/>
        </w:rPr>
      </w:pPr>
      <w:bookmarkStart w:id="65" w:name="_Toc222804953"/>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15</w:t>
      </w:r>
      <w:r w:rsidR="003D0C27" w:rsidRPr="00DD177A">
        <w:rPr>
          <w:sz w:val="20"/>
          <w:szCs w:val="20"/>
        </w:rPr>
        <w:fldChar w:fldCharType="end"/>
      </w:r>
      <w:r w:rsidR="009B1308" w:rsidRPr="00DD177A">
        <w:rPr>
          <w:sz w:val="20"/>
          <w:szCs w:val="20"/>
        </w:rPr>
        <w:t xml:space="preserve"> </w:t>
      </w:r>
      <w:r w:rsidR="00BA063C" w:rsidRPr="00DD177A">
        <w:rPr>
          <w:sz w:val="20"/>
          <w:szCs w:val="20"/>
        </w:rPr>
        <w:t>–</w:t>
      </w:r>
      <w:r w:rsidR="009B1308" w:rsidRPr="00DD177A">
        <w:rPr>
          <w:sz w:val="20"/>
          <w:szCs w:val="20"/>
        </w:rPr>
        <w:t xml:space="preserve"> </w:t>
      </w:r>
      <w:r w:rsidR="00413007" w:rsidRPr="00DD177A">
        <w:rPr>
          <w:i/>
          <w:sz w:val="20"/>
          <w:szCs w:val="20"/>
        </w:rPr>
        <w:t>Unreal Tournament III</w:t>
      </w:r>
      <w:r w:rsidR="00413007" w:rsidRPr="00DD177A">
        <w:rPr>
          <w:sz w:val="20"/>
          <w:szCs w:val="20"/>
        </w:rPr>
        <w:t xml:space="preserve"> sun static mesh</w:t>
      </w:r>
      <w:bookmarkEnd w:id="65"/>
    </w:p>
    <w:p w:rsidR="00BE101E" w:rsidRDefault="00BB6297" w:rsidP="00BE101E">
      <w:pPr>
        <w:keepNext/>
      </w:pPr>
      <w:r>
        <w:rPr>
          <w:noProof/>
          <w:lang w:bidi="ar-SA"/>
        </w:rPr>
        <w:drawing>
          <wp:inline distT="0" distB="0" distL="0" distR="0">
            <wp:extent cx="2627328" cy="1973580"/>
            <wp:effectExtent l="19050" t="0" r="1572" b="0"/>
            <wp:docPr id="19" name="Picture 7" descr="C:\Documents and Settings\guildhall\Desktop\Abstract pics\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uildhall\Desktop\Abstract pics\laser.jpg"/>
                    <pic:cNvPicPr>
                      <a:picLocks noChangeAspect="1" noChangeArrowheads="1"/>
                    </pic:cNvPicPr>
                  </pic:nvPicPr>
                  <pic:blipFill>
                    <a:blip r:embed="rId33"/>
                    <a:srcRect/>
                    <a:stretch>
                      <a:fillRect/>
                    </a:stretch>
                  </pic:blipFill>
                  <pic:spPr bwMode="auto">
                    <a:xfrm>
                      <a:off x="0" y="0"/>
                      <a:ext cx="2639119" cy="1982437"/>
                    </a:xfrm>
                    <a:prstGeom prst="rect">
                      <a:avLst/>
                    </a:prstGeom>
                    <a:noFill/>
                    <a:ln w="9525">
                      <a:noFill/>
                      <a:miter lim="800000"/>
                      <a:headEnd/>
                      <a:tailEnd/>
                    </a:ln>
                  </pic:spPr>
                </pic:pic>
              </a:graphicData>
            </a:graphic>
          </wp:inline>
        </w:drawing>
      </w:r>
    </w:p>
    <w:p w:rsidR="00BB6297" w:rsidRPr="00DD177A" w:rsidRDefault="00BE101E" w:rsidP="0099777B">
      <w:pPr>
        <w:pStyle w:val="Caption"/>
        <w:rPr>
          <w:sz w:val="20"/>
          <w:szCs w:val="20"/>
        </w:rPr>
      </w:pPr>
      <w:bookmarkStart w:id="66" w:name="_Toc222804954"/>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16</w:t>
      </w:r>
      <w:r w:rsidR="003D0C27" w:rsidRPr="00DD177A">
        <w:rPr>
          <w:sz w:val="20"/>
          <w:szCs w:val="20"/>
        </w:rPr>
        <w:fldChar w:fldCharType="end"/>
      </w:r>
      <w:r w:rsidR="0099777B" w:rsidRPr="00DD177A">
        <w:rPr>
          <w:sz w:val="20"/>
          <w:szCs w:val="20"/>
        </w:rPr>
        <w:t xml:space="preserve"> </w:t>
      </w:r>
      <w:r w:rsidR="00BA063C" w:rsidRPr="00DD177A">
        <w:rPr>
          <w:sz w:val="20"/>
          <w:szCs w:val="20"/>
        </w:rPr>
        <w:t>–</w:t>
      </w:r>
      <w:r w:rsidR="0099777B" w:rsidRPr="00DD177A">
        <w:rPr>
          <w:sz w:val="20"/>
          <w:szCs w:val="20"/>
        </w:rPr>
        <w:t xml:space="preserve"> </w:t>
      </w:r>
      <w:r w:rsidR="00BB6297" w:rsidRPr="00DD177A">
        <w:rPr>
          <w:sz w:val="20"/>
          <w:szCs w:val="20"/>
        </w:rPr>
        <w:t>Satellite weapons system concept</w:t>
      </w:r>
      <w:bookmarkEnd w:id="66"/>
    </w:p>
    <w:p w:rsidR="00BB6297" w:rsidRDefault="00BB6297" w:rsidP="00BB6297"/>
    <w:p w:rsidR="00BE101E" w:rsidRDefault="00BB6297" w:rsidP="00BE101E">
      <w:pPr>
        <w:keepNext/>
      </w:pPr>
      <w:r>
        <w:rPr>
          <w:noProof/>
          <w:lang w:bidi="ar-SA"/>
        </w:rPr>
        <w:drawing>
          <wp:inline distT="0" distB="0" distL="0" distR="0">
            <wp:extent cx="3973830" cy="1611609"/>
            <wp:effectExtent l="19050" t="0" r="7620" b="0"/>
            <wp:docPr id="14" name="Picture 2" descr="C:\Documents and Settings\guildhall\Desktop\Abstract pics\starwars_article_Mesop1_pic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uildhall\Desktop\Abstract pics\starwars_article_Mesop1_pic2_en.jpg"/>
                    <pic:cNvPicPr>
                      <a:picLocks noChangeAspect="1" noChangeArrowheads="1"/>
                    </pic:cNvPicPr>
                  </pic:nvPicPr>
                  <pic:blipFill>
                    <a:blip r:embed="rId34"/>
                    <a:srcRect/>
                    <a:stretch>
                      <a:fillRect/>
                    </a:stretch>
                  </pic:blipFill>
                  <pic:spPr bwMode="auto">
                    <a:xfrm>
                      <a:off x="0" y="0"/>
                      <a:ext cx="3983191" cy="1615406"/>
                    </a:xfrm>
                    <a:prstGeom prst="rect">
                      <a:avLst/>
                    </a:prstGeom>
                    <a:noFill/>
                    <a:ln w="9525">
                      <a:noFill/>
                      <a:miter lim="800000"/>
                      <a:headEnd/>
                      <a:tailEnd/>
                    </a:ln>
                  </pic:spPr>
                </pic:pic>
              </a:graphicData>
            </a:graphic>
          </wp:inline>
        </w:drawing>
      </w:r>
    </w:p>
    <w:p w:rsidR="00BB6297" w:rsidRPr="00DD177A" w:rsidRDefault="00BE101E" w:rsidP="00BA063C">
      <w:pPr>
        <w:pStyle w:val="Caption"/>
        <w:rPr>
          <w:sz w:val="20"/>
          <w:szCs w:val="20"/>
        </w:rPr>
      </w:pPr>
      <w:bookmarkStart w:id="67" w:name="_Toc222804955"/>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17</w:t>
      </w:r>
      <w:r w:rsidR="003D0C27" w:rsidRPr="00DD177A">
        <w:rPr>
          <w:sz w:val="20"/>
          <w:szCs w:val="20"/>
        </w:rPr>
        <w:fldChar w:fldCharType="end"/>
      </w:r>
      <w:r w:rsidR="00BA063C" w:rsidRPr="00DD177A">
        <w:rPr>
          <w:sz w:val="20"/>
          <w:szCs w:val="20"/>
        </w:rPr>
        <w:t xml:space="preserve"> – </w:t>
      </w:r>
      <w:r w:rsidR="00BB6297" w:rsidRPr="00DD177A">
        <w:rPr>
          <w:sz w:val="20"/>
          <w:szCs w:val="20"/>
        </w:rPr>
        <w:t>Space-platform architecture concept</w:t>
      </w:r>
      <w:bookmarkEnd w:id="67"/>
    </w:p>
    <w:p w:rsidR="005451AC" w:rsidRDefault="005451AC" w:rsidP="00BB6297"/>
    <w:p w:rsidR="00BE101E" w:rsidRDefault="00E921E4" w:rsidP="00BE101E">
      <w:pPr>
        <w:keepNext/>
      </w:pPr>
      <w:r>
        <w:rPr>
          <w:noProof/>
          <w:lang w:bidi="ar-SA"/>
        </w:rPr>
        <w:lastRenderedPageBreak/>
        <w:drawing>
          <wp:inline distT="0" distB="0" distL="0" distR="0">
            <wp:extent cx="3905250" cy="3379627"/>
            <wp:effectExtent l="19050" t="0" r="0" b="0"/>
            <wp:docPr id="10" name="Picture 10" descr="C:\Documents and Settings\guildhall\Desktop\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guildhall\Desktop\pipe.jpg"/>
                    <pic:cNvPicPr>
                      <a:picLocks noChangeAspect="1" noChangeArrowheads="1"/>
                    </pic:cNvPicPr>
                  </pic:nvPicPr>
                  <pic:blipFill>
                    <a:blip r:embed="rId35" cstate="print"/>
                    <a:srcRect/>
                    <a:stretch>
                      <a:fillRect/>
                    </a:stretch>
                  </pic:blipFill>
                  <pic:spPr bwMode="auto">
                    <a:xfrm>
                      <a:off x="0" y="0"/>
                      <a:ext cx="3912368" cy="3385787"/>
                    </a:xfrm>
                    <a:prstGeom prst="rect">
                      <a:avLst/>
                    </a:prstGeom>
                    <a:noFill/>
                    <a:ln w="9525">
                      <a:noFill/>
                      <a:miter lim="800000"/>
                      <a:headEnd/>
                      <a:tailEnd/>
                    </a:ln>
                  </pic:spPr>
                </pic:pic>
              </a:graphicData>
            </a:graphic>
          </wp:inline>
        </w:drawing>
      </w:r>
    </w:p>
    <w:p w:rsidR="00E921E4" w:rsidRPr="00DD177A" w:rsidRDefault="00BE101E" w:rsidP="00BA063C">
      <w:pPr>
        <w:pStyle w:val="Caption"/>
        <w:rPr>
          <w:sz w:val="20"/>
          <w:szCs w:val="20"/>
        </w:rPr>
      </w:pPr>
      <w:bookmarkStart w:id="68" w:name="_Toc222804956"/>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18</w:t>
      </w:r>
      <w:r w:rsidR="003D0C27" w:rsidRPr="00DD177A">
        <w:rPr>
          <w:sz w:val="20"/>
          <w:szCs w:val="20"/>
        </w:rPr>
        <w:fldChar w:fldCharType="end"/>
      </w:r>
      <w:r w:rsidR="00BA063C" w:rsidRPr="00DD177A">
        <w:rPr>
          <w:sz w:val="20"/>
          <w:szCs w:val="20"/>
        </w:rPr>
        <w:t xml:space="preserve"> </w:t>
      </w:r>
      <w:r w:rsidR="00FA26A5" w:rsidRPr="00DD177A">
        <w:rPr>
          <w:sz w:val="20"/>
          <w:szCs w:val="20"/>
        </w:rPr>
        <w:t>–</w:t>
      </w:r>
      <w:r w:rsidR="00BA063C" w:rsidRPr="00DD177A">
        <w:rPr>
          <w:sz w:val="20"/>
          <w:szCs w:val="20"/>
        </w:rPr>
        <w:t xml:space="preserve"> </w:t>
      </w:r>
      <w:r w:rsidR="00FA26A5" w:rsidRPr="00DD177A">
        <w:rPr>
          <w:sz w:val="20"/>
          <w:szCs w:val="20"/>
        </w:rPr>
        <w:t>Metallic space-technology static mesh</w:t>
      </w:r>
      <w:bookmarkEnd w:id="68"/>
    </w:p>
    <w:p w:rsidR="00E921E4" w:rsidRDefault="00E921E4" w:rsidP="00BB6297"/>
    <w:p w:rsidR="00BE101E" w:rsidRDefault="00E921E4" w:rsidP="00BE101E">
      <w:pPr>
        <w:keepNext/>
      </w:pPr>
      <w:r>
        <w:rPr>
          <w:noProof/>
          <w:lang w:bidi="ar-SA"/>
        </w:rPr>
        <w:drawing>
          <wp:inline distT="0" distB="0" distL="0" distR="0">
            <wp:extent cx="5132070" cy="3664949"/>
            <wp:effectExtent l="19050" t="0" r="0" b="0"/>
            <wp:docPr id="11" name="Picture 11" descr="C:\Documents and Settings\guildhall\Desktop\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guildhall\Desktop\mesh.jpg"/>
                    <pic:cNvPicPr>
                      <a:picLocks noChangeAspect="1" noChangeArrowheads="1"/>
                    </pic:cNvPicPr>
                  </pic:nvPicPr>
                  <pic:blipFill>
                    <a:blip r:embed="rId36"/>
                    <a:srcRect/>
                    <a:stretch>
                      <a:fillRect/>
                    </a:stretch>
                  </pic:blipFill>
                  <pic:spPr bwMode="auto">
                    <a:xfrm>
                      <a:off x="0" y="0"/>
                      <a:ext cx="5132070" cy="3664949"/>
                    </a:xfrm>
                    <a:prstGeom prst="rect">
                      <a:avLst/>
                    </a:prstGeom>
                    <a:noFill/>
                    <a:ln w="9525">
                      <a:noFill/>
                      <a:miter lim="800000"/>
                      <a:headEnd/>
                      <a:tailEnd/>
                    </a:ln>
                  </pic:spPr>
                </pic:pic>
              </a:graphicData>
            </a:graphic>
          </wp:inline>
        </w:drawing>
      </w:r>
    </w:p>
    <w:p w:rsidR="00BB6297" w:rsidRPr="00DD177A" w:rsidRDefault="00BE101E" w:rsidP="00F87D6D">
      <w:pPr>
        <w:pStyle w:val="Caption"/>
        <w:rPr>
          <w:sz w:val="20"/>
          <w:szCs w:val="20"/>
        </w:rPr>
      </w:pPr>
      <w:bookmarkStart w:id="69" w:name="_Toc222804957"/>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19</w:t>
      </w:r>
      <w:r w:rsidR="003D0C27" w:rsidRPr="00DD177A">
        <w:rPr>
          <w:sz w:val="20"/>
          <w:szCs w:val="20"/>
        </w:rPr>
        <w:fldChar w:fldCharType="end"/>
      </w:r>
      <w:r w:rsidR="0079619C" w:rsidRPr="00DD177A">
        <w:rPr>
          <w:sz w:val="20"/>
          <w:szCs w:val="20"/>
        </w:rPr>
        <w:t xml:space="preserve"> – Metallic space-platform/surface static mesh</w:t>
      </w:r>
      <w:bookmarkEnd w:id="69"/>
    </w:p>
    <w:p w:rsidR="00413007" w:rsidRDefault="00413007" w:rsidP="00BB6297"/>
    <w:p w:rsidR="00BE101E" w:rsidRDefault="00BB6297" w:rsidP="00BE101E">
      <w:pPr>
        <w:keepNext/>
      </w:pPr>
      <w:r>
        <w:rPr>
          <w:noProof/>
          <w:lang w:bidi="ar-SA"/>
        </w:rPr>
        <w:lastRenderedPageBreak/>
        <w:drawing>
          <wp:inline distT="0" distB="0" distL="0" distR="0">
            <wp:extent cx="4968241" cy="3726180"/>
            <wp:effectExtent l="19050" t="0" r="3809" b="0"/>
            <wp:docPr id="22" name="Picture 10" descr="C:\Documents and Settings\guildhall\Desktop\Abstract pics\outer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guildhall\Desktop\Abstract pics\outerspace.jpg"/>
                    <pic:cNvPicPr>
                      <a:picLocks noChangeAspect="1" noChangeArrowheads="1"/>
                    </pic:cNvPicPr>
                  </pic:nvPicPr>
                  <pic:blipFill>
                    <a:blip r:embed="rId37"/>
                    <a:srcRect/>
                    <a:stretch>
                      <a:fillRect/>
                    </a:stretch>
                  </pic:blipFill>
                  <pic:spPr bwMode="auto">
                    <a:xfrm>
                      <a:off x="0" y="0"/>
                      <a:ext cx="4973817" cy="3730362"/>
                    </a:xfrm>
                    <a:prstGeom prst="rect">
                      <a:avLst/>
                    </a:prstGeom>
                    <a:noFill/>
                    <a:ln w="9525">
                      <a:noFill/>
                      <a:miter lim="800000"/>
                      <a:headEnd/>
                      <a:tailEnd/>
                    </a:ln>
                  </pic:spPr>
                </pic:pic>
              </a:graphicData>
            </a:graphic>
          </wp:inline>
        </w:drawing>
      </w:r>
    </w:p>
    <w:p w:rsidR="003E0336" w:rsidRPr="00DD177A" w:rsidRDefault="00BE101E" w:rsidP="00F87D6D">
      <w:pPr>
        <w:pStyle w:val="Caption"/>
        <w:rPr>
          <w:sz w:val="20"/>
          <w:szCs w:val="20"/>
        </w:rPr>
      </w:pPr>
      <w:bookmarkStart w:id="70" w:name="_Toc222804958"/>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20</w:t>
      </w:r>
      <w:r w:rsidR="003D0C27" w:rsidRPr="00DD177A">
        <w:rPr>
          <w:sz w:val="20"/>
          <w:szCs w:val="20"/>
        </w:rPr>
        <w:fldChar w:fldCharType="end"/>
      </w:r>
      <w:r w:rsidR="00F87D6D" w:rsidRPr="00DD177A">
        <w:rPr>
          <w:sz w:val="20"/>
          <w:szCs w:val="20"/>
        </w:rPr>
        <w:t xml:space="preserve"> – Space skybox concept</w:t>
      </w:r>
      <w:bookmarkEnd w:id="70"/>
    </w:p>
    <w:p w:rsidR="004A51CF" w:rsidRDefault="004A51CF" w:rsidP="003E0336">
      <w:pPr>
        <w:pStyle w:val="Heading2"/>
      </w:pPr>
      <w:bookmarkStart w:id="71" w:name="_Toc202768562"/>
      <w:bookmarkStart w:id="72" w:name="_Toc222804936"/>
      <w:r w:rsidRPr="003E0336">
        <w:t>Textures</w:t>
      </w:r>
      <w:r w:rsidR="00B7322C" w:rsidRPr="003E0336">
        <w:t>/Lighting</w:t>
      </w:r>
      <w:bookmarkEnd w:id="71"/>
      <w:bookmarkEnd w:id="72"/>
    </w:p>
    <w:p w:rsidR="00BB6297" w:rsidRDefault="00BB6297" w:rsidP="00BB6297">
      <w:pPr>
        <w:spacing w:after="0"/>
      </w:pPr>
    </w:p>
    <w:p w:rsidR="00BE101E" w:rsidRDefault="00BB6297" w:rsidP="00BE101E">
      <w:pPr>
        <w:keepNext/>
      </w:pPr>
      <w:r>
        <w:rPr>
          <w:noProof/>
          <w:lang w:bidi="ar-SA"/>
        </w:rPr>
        <w:drawing>
          <wp:inline distT="0" distB="0" distL="0" distR="0">
            <wp:extent cx="3547110" cy="3547110"/>
            <wp:effectExtent l="19050" t="0" r="0" b="0"/>
            <wp:docPr id="24" name="Picture 12" descr="C:\Documents and Settings\guildhall\Desktop\Abstract pics\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guildhall\Desktop\Abstract pics\3739.jpg"/>
                    <pic:cNvPicPr>
                      <a:picLocks noChangeAspect="1" noChangeArrowheads="1"/>
                    </pic:cNvPicPr>
                  </pic:nvPicPr>
                  <pic:blipFill>
                    <a:blip r:embed="rId38"/>
                    <a:srcRect/>
                    <a:stretch>
                      <a:fillRect/>
                    </a:stretch>
                  </pic:blipFill>
                  <pic:spPr bwMode="auto">
                    <a:xfrm>
                      <a:off x="0" y="0"/>
                      <a:ext cx="3555909" cy="3555909"/>
                    </a:xfrm>
                    <a:prstGeom prst="rect">
                      <a:avLst/>
                    </a:prstGeom>
                    <a:noFill/>
                    <a:ln w="9525">
                      <a:noFill/>
                      <a:miter lim="800000"/>
                      <a:headEnd/>
                      <a:tailEnd/>
                    </a:ln>
                  </pic:spPr>
                </pic:pic>
              </a:graphicData>
            </a:graphic>
          </wp:inline>
        </w:drawing>
      </w:r>
    </w:p>
    <w:p w:rsidR="00BB6297" w:rsidRPr="00DD177A" w:rsidRDefault="00BE101E" w:rsidP="00F87D6D">
      <w:pPr>
        <w:pStyle w:val="Caption"/>
        <w:rPr>
          <w:sz w:val="20"/>
          <w:szCs w:val="20"/>
        </w:rPr>
      </w:pPr>
      <w:bookmarkStart w:id="73" w:name="_Toc222804959"/>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21</w:t>
      </w:r>
      <w:r w:rsidR="003D0C27" w:rsidRPr="00DD177A">
        <w:rPr>
          <w:sz w:val="20"/>
          <w:szCs w:val="20"/>
        </w:rPr>
        <w:fldChar w:fldCharType="end"/>
      </w:r>
      <w:r w:rsidR="00F87D6D" w:rsidRPr="00DD177A">
        <w:rPr>
          <w:sz w:val="20"/>
          <w:szCs w:val="20"/>
        </w:rPr>
        <w:t xml:space="preserve"> – Metallic platform texture concept</w:t>
      </w:r>
      <w:bookmarkEnd w:id="73"/>
    </w:p>
    <w:p w:rsidR="00BB6297" w:rsidRDefault="00BB6297" w:rsidP="00BB6297"/>
    <w:p w:rsidR="00BE101E" w:rsidRDefault="00BB6297" w:rsidP="00BE101E">
      <w:pPr>
        <w:keepNext/>
      </w:pPr>
      <w:r>
        <w:rPr>
          <w:noProof/>
          <w:lang w:bidi="ar-SA"/>
        </w:rPr>
        <w:lastRenderedPageBreak/>
        <w:drawing>
          <wp:inline distT="0" distB="0" distL="0" distR="0">
            <wp:extent cx="4423410" cy="3311414"/>
            <wp:effectExtent l="19050" t="0" r="0" b="0"/>
            <wp:docPr id="26" name="Picture 14" descr="C:\Documents and Settings\guildhall\Desktop\Abstract pics\2523544133_352a66c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guildhall\Desktop\Abstract pics\2523544133_352a66c8ca.jpg"/>
                    <pic:cNvPicPr>
                      <a:picLocks noChangeAspect="1" noChangeArrowheads="1"/>
                    </pic:cNvPicPr>
                  </pic:nvPicPr>
                  <pic:blipFill>
                    <a:blip r:embed="rId39"/>
                    <a:srcRect/>
                    <a:stretch>
                      <a:fillRect/>
                    </a:stretch>
                  </pic:blipFill>
                  <pic:spPr bwMode="auto">
                    <a:xfrm>
                      <a:off x="0" y="0"/>
                      <a:ext cx="4423410" cy="3311414"/>
                    </a:xfrm>
                    <a:prstGeom prst="rect">
                      <a:avLst/>
                    </a:prstGeom>
                    <a:noFill/>
                    <a:ln w="9525">
                      <a:noFill/>
                      <a:miter lim="800000"/>
                      <a:headEnd/>
                      <a:tailEnd/>
                    </a:ln>
                  </pic:spPr>
                </pic:pic>
              </a:graphicData>
            </a:graphic>
          </wp:inline>
        </w:drawing>
      </w:r>
    </w:p>
    <w:p w:rsidR="00BB6297" w:rsidRPr="00DD177A" w:rsidRDefault="00BE101E" w:rsidP="00F87D6D">
      <w:pPr>
        <w:pStyle w:val="Caption"/>
        <w:rPr>
          <w:sz w:val="20"/>
          <w:szCs w:val="20"/>
        </w:rPr>
      </w:pPr>
      <w:bookmarkStart w:id="74" w:name="_Toc222804960"/>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22</w:t>
      </w:r>
      <w:r w:rsidR="003D0C27" w:rsidRPr="00DD177A">
        <w:rPr>
          <w:sz w:val="20"/>
          <w:szCs w:val="20"/>
        </w:rPr>
        <w:fldChar w:fldCharType="end"/>
      </w:r>
      <w:r w:rsidR="00F87D6D" w:rsidRPr="00DD177A">
        <w:rPr>
          <w:sz w:val="20"/>
          <w:szCs w:val="20"/>
        </w:rPr>
        <w:t xml:space="preserve"> – </w:t>
      </w:r>
      <w:r w:rsidR="00BB6297" w:rsidRPr="00DD177A">
        <w:rPr>
          <w:sz w:val="20"/>
          <w:szCs w:val="20"/>
        </w:rPr>
        <w:t>Alternate metallic platform texture concept</w:t>
      </w:r>
      <w:bookmarkEnd w:id="74"/>
    </w:p>
    <w:p w:rsidR="00500BBD" w:rsidRDefault="00500BBD" w:rsidP="00BB6297"/>
    <w:p w:rsidR="00BE101E" w:rsidRDefault="00500BBD" w:rsidP="00BE101E">
      <w:pPr>
        <w:keepNext/>
      </w:pPr>
      <w:r>
        <w:rPr>
          <w:noProof/>
          <w:lang w:bidi="ar-SA"/>
        </w:rPr>
        <w:drawing>
          <wp:inline distT="0" distB="0" distL="0" distR="0">
            <wp:extent cx="5964730" cy="3154680"/>
            <wp:effectExtent l="19050" t="0" r="0" b="0"/>
            <wp:docPr id="9" name="Picture 9" descr="C:\Documents and Settings\guildhall\Desktop\metal 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uildhall\Desktop\metal texture.jpg"/>
                    <pic:cNvPicPr>
                      <a:picLocks noChangeAspect="1" noChangeArrowheads="1"/>
                    </pic:cNvPicPr>
                  </pic:nvPicPr>
                  <pic:blipFill>
                    <a:blip r:embed="rId40"/>
                    <a:srcRect/>
                    <a:stretch>
                      <a:fillRect/>
                    </a:stretch>
                  </pic:blipFill>
                  <pic:spPr bwMode="auto">
                    <a:xfrm>
                      <a:off x="0" y="0"/>
                      <a:ext cx="5971535" cy="3158279"/>
                    </a:xfrm>
                    <a:prstGeom prst="rect">
                      <a:avLst/>
                    </a:prstGeom>
                    <a:noFill/>
                    <a:ln w="9525">
                      <a:noFill/>
                      <a:miter lim="800000"/>
                      <a:headEnd/>
                      <a:tailEnd/>
                    </a:ln>
                  </pic:spPr>
                </pic:pic>
              </a:graphicData>
            </a:graphic>
          </wp:inline>
        </w:drawing>
      </w:r>
    </w:p>
    <w:p w:rsidR="00BB6297" w:rsidRPr="00DD177A" w:rsidRDefault="00BE101E" w:rsidP="00F87D6D">
      <w:pPr>
        <w:pStyle w:val="Caption"/>
        <w:rPr>
          <w:sz w:val="20"/>
          <w:szCs w:val="20"/>
        </w:rPr>
      </w:pPr>
      <w:bookmarkStart w:id="75" w:name="_Toc222804961"/>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23</w:t>
      </w:r>
      <w:r w:rsidR="003D0C27" w:rsidRPr="00DD177A">
        <w:rPr>
          <w:sz w:val="20"/>
          <w:szCs w:val="20"/>
        </w:rPr>
        <w:fldChar w:fldCharType="end"/>
      </w:r>
      <w:r w:rsidR="00F87D6D" w:rsidRPr="00DD177A">
        <w:rPr>
          <w:sz w:val="20"/>
          <w:szCs w:val="20"/>
        </w:rPr>
        <w:t xml:space="preserve"> – </w:t>
      </w:r>
      <w:r w:rsidR="00D921EA" w:rsidRPr="00DD177A">
        <w:rPr>
          <w:sz w:val="20"/>
          <w:szCs w:val="20"/>
        </w:rPr>
        <w:t xml:space="preserve">Potential </w:t>
      </w:r>
      <w:r w:rsidR="00500BBD" w:rsidRPr="00DD177A">
        <w:rPr>
          <w:i/>
          <w:sz w:val="20"/>
          <w:szCs w:val="20"/>
        </w:rPr>
        <w:t>Unreal Tournament III</w:t>
      </w:r>
      <w:r w:rsidR="00500BBD" w:rsidRPr="00DD177A">
        <w:rPr>
          <w:sz w:val="20"/>
          <w:szCs w:val="20"/>
        </w:rPr>
        <w:t xml:space="preserve"> </w:t>
      </w:r>
      <w:r w:rsidR="00F87D6D" w:rsidRPr="00DD177A">
        <w:rPr>
          <w:sz w:val="20"/>
          <w:szCs w:val="20"/>
        </w:rPr>
        <w:t xml:space="preserve">metallic </w:t>
      </w:r>
      <w:r w:rsidR="00500BBD" w:rsidRPr="00DD177A">
        <w:rPr>
          <w:sz w:val="20"/>
          <w:szCs w:val="20"/>
        </w:rPr>
        <w:t>texture</w:t>
      </w:r>
      <w:bookmarkEnd w:id="75"/>
    </w:p>
    <w:p w:rsidR="00413007" w:rsidRDefault="00413007" w:rsidP="00BB6297"/>
    <w:p w:rsidR="00BE101E" w:rsidRDefault="00BB6297" w:rsidP="00BE101E">
      <w:pPr>
        <w:keepNext/>
      </w:pPr>
      <w:r>
        <w:rPr>
          <w:noProof/>
          <w:lang w:bidi="ar-SA"/>
        </w:rPr>
        <w:lastRenderedPageBreak/>
        <w:drawing>
          <wp:inline distT="0" distB="0" distL="0" distR="0">
            <wp:extent cx="3917320" cy="4305300"/>
            <wp:effectExtent l="19050" t="0" r="6980" b="0"/>
            <wp:docPr id="27" name="Picture 15" descr="C:\Documents and Settings\guildhall\Desktop\Abstract pics\CompactFluorescentBul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guildhall\Desktop\Abstract pics\CompactFluorescentBulbs.jpg"/>
                    <pic:cNvPicPr>
                      <a:picLocks noChangeAspect="1" noChangeArrowheads="1"/>
                    </pic:cNvPicPr>
                  </pic:nvPicPr>
                  <pic:blipFill>
                    <a:blip r:embed="rId41"/>
                    <a:srcRect/>
                    <a:stretch>
                      <a:fillRect/>
                    </a:stretch>
                  </pic:blipFill>
                  <pic:spPr bwMode="auto">
                    <a:xfrm>
                      <a:off x="0" y="0"/>
                      <a:ext cx="3927752" cy="4316765"/>
                    </a:xfrm>
                    <a:prstGeom prst="rect">
                      <a:avLst/>
                    </a:prstGeom>
                    <a:noFill/>
                    <a:ln w="9525">
                      <a:noFill/>
                      <a:miter lim="800000"/>
                      <a:headEnd/>
                      <a:tailEnd/>
                    </a:ln>
                  </pic:spPr>
                </pic:pic>
              </a:graphicData>
            </a:graphic>
          </wp:inline>
        </w:drawing>
      </w:r>
    </w:p>
    <w:p w:rsidR="00682AF5" w:rsidRPr="00DD177A" w:rsidRDefault="00BE101E" w:rsidP="00682AF5">
      <w:pPr>
        <w:pStyle w:val="Caption"/>
        <w:rPr>
          <w:sz w:val="20"/>
          <w:szCs w:val="20"/>
        </w:rPr>
      </w:pPr>
      <w:bookmarkStart w:id="76" w:name="_Toc222804962"/>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24</w:t>
      </w:r>
      <w:r w:rsidR="003D0C27" w:rsidRPr="00DD177A">
        <w:rPr>
          <w:sz w:val="20"/>
          <w:szCs w:val="20"/>
        </w:rPr>
        <w:fldChar w:fldCharType="end"/>
      </w:r>
      <w:r w:rsidR="00682AF5" w:rsidRPr="00DD177A">
        <w:rPr>
          <w:sz w:val="20"/>
          <w:szCs w:val="20"/>
        </w:rPr>
        <w:t xml:space="preserve"> – </w:t>
      </w:r>
      <w:r w:rsidR="00BB6297" w:rsidRPr="00DD177A">
        <w:rPr>
          <w:sz w:val="20"/>
          <w:szCs w:val="20"/>
        </w:rPr>
        <w:t>Sterile white light concept</w:t>
      </w:r>
      <w:bookmarkStart w:id="77" w:name="_Toc202768563"/>
      <w:bookmarkEnd w:id="76"/>
    </w:p>
    <w:p w:rsidR="00DA02A7" w:rsidRDefault="004A51CF" w:rsidP="00DA02A7">
      <w:pPr>
        <w:pStyle w:val="Heading2"/>
      </w:pPr>
      <w:bookmarkStart w:id="78" w:name="_Toc222804937"/>
      <w:r w:rsidRPr="003E0336">
        <w:t>Characters/Vehicles</w:t>
      </w:r>
      <w:bookmarkEnd w:id="77"/>
      <w:bookmarkEnd w:id="78"/>
    </w:p>
    <w:p w:rsidR="00DA02A7" w:rsidRDefault="00DA02A7" w:rsidP="00DA02A7">
      <w:pPr>
        <w:spacing w:after="0"/>
      </w:pPr>
    </w:p>
    <w:p w:rsidR="00BE101E" w:rsidRDefault="000275D6" w:rsidP="00BE101E">
      <w:pPr>
        <w:keepNext/>
      </w:pPr>
      <w:r>
        <w:rPr>
          <w:noProof/>
          <w:lang w:bidi="ar-SA"/>
        </w:rPr>
        <w:drawing>
          <wp:inline distT="0" distB="0" distL="0" distR="0">
            <wp:extent cx="5123170" cy="2880360"/>
            <wp:effectExtent l="19050" t="0" r="1280" b="0"/>
            <wp:docPr id="7" name="Picture 7" descr="C:\Documents and Settings\guildhall\Desktop\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uildhall\Desktop\screen1.jpg"/>
                    <pic:cNvPicPr>
                      <a:picLocks noChangeAspect="1" noChangeArrowheads="1"/>
                    </pic:cNvPicPr>
                  </pic:nvPicPr>
                  <pic:blipFill>
                    <a:blip r:embed="rId42"/>
                    <a:srcRect/>
                    <a:stretch>
                      <a:fillRect/>
                    </a:stretch>
                  </pic:blipFill>
                  <pic:spPr bwMode="auto">
                    <a:xfrm>
                      <a:off x="0" y="0"/>
                      <a:ext cx="5123170" cy="2880360"/>
                    </a:xfrm>
                    <a:prstGeom prst="rect">
                      <a:avLst/>
                    </a:prstGeom>
                    <a:noFill/>
                    <a:ln w="9525">
                      <a:noFill/>
                      <a:miter lim="800000"/>
                      <a:headEnd/>
                      <a:tailEnd/>
                    </a:ln>
                  </pic:spPr>
                </pic:pic>
              </a:graphicData>
            </a:graphic>
          </wp:inline>
        </w:drawing>
      </w:r>
    </w:p>
    <w:p w:rsidR="00EA5F2D" w:rsidRPr="00DD177A" w:rsidRDefault="00BE101E" w:rsidP="00B41D62">
      <w:pPr>
        <w:pStyle w:val="Caption"/>
        <w:rPr>
          <w:sz w:val="20"/>
          <w:szCs w:val="20"/>
        </w:rPr>
      </w:pPr>
      <w:bookmarkStart w:id="79" w:name="_Toc222804963"/>
      <w:r w:rsidRPr="00DD177A">
        <w:rPr>
          <w:sz w:val="20"/>
          <w:szCs w:val="20"/>
        </w:rPr>
        <w:t xml:space="preserve">Figure </w:t>
      </w:r>
      <w:r w:rsidR="003D0C27" w:rsidRPr="00DD177A">
        <w:rPr>
          <w:sz w:val="20"/>
          <w:szCs w:val="20"/>
        </w:rPr>
        <w:fldChar w:fldCharType="begin"/>
      </w:r>
      <w:r w:rsidRPr="00DD177A">
        <w:rPr>
          <w:sz w:val="20"/>
          <w:szCs w:val="20"/>
        </w:rPr>
        <w:instrText xml:space="preserve"> SEQ Figure \* ARABIC </w:instrText>
      </w:r>
      <w:r w:rsidR="003D0C27" w:rsidRPr="00DD177A">
        <w:rPr>
          <w:sz w:val="20"/>
          <w:szCs w:val="20"/>
        </w:rPr>
        <w:fldChar w:fldCharType="separate"/>
      </w:r>
      <w:r w:rsidR="00135972">
        <w:rPr>
          <w:noProof/>
          <w:sz w:val="20"/>
          <w:szCs w:val="20"/>
        </w:rPr>
        <w:t>25</w:t>
      </w:r>
      <w:r w:rsidR="003D0C27" w:rsidRPr="00DD177A">
        <w:rPr>
          <w:sz w:val="20"/>
          <w:szCs w:val="20"/>
        </w:rPr>
        <w:fldChar w:fldCharType="end"/>
      </w:r>
      <w:r w:rsidR="00B41D62" w:rsidRPr="00DD177A">
        <w:rPr>
          <w:sz w:val="20"/>
          <w:szCs w:val="20"/>
        </w:rPr>
        <w:t xml:space="preserve"> – </w:t>
      </w:r>
      <w:r w:rsidR="00544E7E" w:rsidRPr="00DD177A">
        <w:rPr>
          <w:sz w:val="20"/>
          <w:szCs w:val="20"/>
        </w:rPr>
        <w:t xml:space="preserve">Standard </w:t>
      </w:r>
      <w:r w:rsidR="00DA02A7" w:rsidRPr="00DD177A">
        <w:rPr>
          <w:i/>
          <w:sz w:val="20"/>
          <w:szCs w:val="20"/>
        </w:rPr>
        <w:t>Unreal Tournament III</w:t>
      </w:r>
      <w:r w:rsidR="00DA02A7" w:rsidRPr="00DD177A">
        <w:rPr>
          <w:sz w:val="20"/>
          <w:szCs w:val="20"/>
        </w:rPr>
        <w:t xml:space="preserve"> </w:t>
      </w:r>
      <w:r w:rsidR="00544E7E" w:rsidRPr="00DD177A">
        <w:rPr>
          <w:sz w:val="20"/>
          <w:szCs w:val="20"/>
        </w:rPr>
        <w:t>multiplayer characters only</w:t>
      </w:r>
      <w:bookmarkEnd w:id="79"/>
    </w:p>
    <w:p w:rsidR="005070C1" w:rsidRDefault="005070C1">
      <w:pPr>
        <w:rPr>
          <w:rFonts w:ascii="Calibri" w:eastAsiaTheme="majorEastAsia" w:hAnsi="Calibri" w:cstheme="majorBidi"/>
          <w:b/>
          <w:bCs/>
          <w:color w:val="365F91" w:themeColor="accent1" w:themeShade="BF"/>
          <w:sz w:val="28"/>
          <w:szCs w:val="28"/>
        </w:rPr>
      </w:pPr>
      <w:bookmarkStart w:id="80" w:name="_Toc139686285"/>
      <w:bookmarkStart w:id="81" w:name="_Toc202768564"/>
      <w:r>
        <w:br w:type="page"/>
      </w:r>
    </w:p>
    <w:p w:rsidR="006D3A8A" w:rsidRPr="00B15338" w:rsidRDefault="006D3A8A" w:rsidP="00B15338">
      <w:pPr>
        <w:pStyle w:val="Heading1"/>
        <w:jc w:val="both"/>
      </w:pPr>
      <w:bookmarkStart w:id="82" w:name="_Toc222804938"/>
      <w:r w:rsidRPr="00B15338">
        <w:lastRenderedPageBreak/>
        <w:t>Map</w:t>
      </w:r>
      <w:bookmarkEnd w:id="80"/>
      <w:r w:rsidR="00106654">
        <w:t>s</w:t>
      </w:r>
      <w:bookmarkEnd w:id="81"/>
      <w:bookmarkEnd w:id="82"/>
      <w:r w:rsidRPr="00B15338">
        <w:t xml:space="preserve"> </w:t>
      </w: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r>
        <w:rPr>
          <w:noProof/>
          <w:lang w:bidi="ar-SA"/>
        </w:rPr>
        <w:drawing>
          <wp:anchor distT="0" distB="0" distL="114300" distR="114300" simplePos="0" relativeHeight="251658240" behindDoc="0" locked="0" layoutInCell="1" allowOverlap="1">
            <wp:simplePos x="0" y="0"/>
            <wp:positionH relativeFrom="column">
              <wp:posOffset>-331470</wp:posOffset>
            </wp:positionH>
            <wp:positionV relativeFrom="paragraph">
              <wp:posOffset>53975</wp:posOffset>
            </wp:positionV>
            <wp:extent cx="7509510" cy="6004560"/>
            <wp:effectExtent l="19050" t="0" r="0" b="0"/>
            <wp:wrapNone/>
            <wp:docPr id="15" name="Picture 6" descr="C:\Documents and Settings\guildhall\Desktop\DM18LLD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uildhall\Desktop\DM18LLDMap1.jpg"/>
                    <pic:cNvPicPr>
                      <a:picLocks noChangeAspect="1" noChangeArrowheads="1"/>
                    </pic:cNvPicPr>
                  </pic:nvPicPr>
                  <pic:blipFill>
                    <a:blip r:embed="rId43"/>
                    <a:srcRect/>
                    <a:stretch>
                      <a:fillRect/>
                    </a:stretch>
                  </pic:blipFill>
                  <pic:spPr bwMode="auto">
                    <a:xfrm>
                      <a:off x="0" y="0"/>
                      <a:ext cx="7509510" cy="6004560"/>
                    </a:xfrm>
                    <a:prstGeom prst="rect">
                      <a:avLst/>
                    </a:prstGeom>
                    <a:noFill/>
                    <a:ln w="9525">
                      <a:noFill/>
                      <a:miter lim="800000"/>
                      <a:headEnd/>
                      <a:tailEnd/>
                    </a:ln>
                  </pic:spPr>
                </pic:pic>
              </a:graphicData>
            </a:graphic>
          </wp:anchor>
        </w:drawing>
      </w:r>
      <w:r w:rsidR="003D0C27" w:rsidRPr="003D0C27">
        <w:rPr>
          <w:noProof/>
        </w:rPr>
        <w:pict>
          <v:shapetype id="_x0000_t202" coordsize="21600,21600" o:spt="202" path="m,l,21600r21600,l21600,xe">
            <v:stroke joinstyle="miter"/>
            <v:path gradientshapeok="t" o:connecttype="rect"/>
          </v:shapetype>
          <v:shape id="_x0000_s1026" type="#_x0000_t202" style="position:absolute;left:0;text-align:left;margin-left:-26.7pt;margin-top:480.8pt;width:590.55pt;height:.05pt;z-index:251660288;mso-position-horizontal-relative:text;mso-position-vertical-relative:text" stroked="f">
            <v:textbox style="mso-fit-shape-to-text:t" inset="0,0,0,0">
              <w:txbxContent>
                <w:p w:rsidR="00251C92" w:rsidRPr="00DF6978" w:rsidRDefault="00251C92" w:rsidP="00DF6978">
                  <w:pPr>
                    <w:pStyle w:val="Caption"/>
                    <w:rPr>
                      <w:rFonts w:cs="Arial"/>
                      <w:noProof/>
                      <w:sz w:val="20"/>
                      <w:szCs w:val="20"/>
                    </w:rPr>
                  </w:pPr>
                  <w:bookmarkStart w:id="83" w:name="_Toc222804964"/>
                  <w:r w:rsidRPr="00DF6978">
                    <w:rPr>
                      <w:sz w:val="20"/>
                      <w:szCs w:val="20"/>
                    </w:rPr>
                    <w:t xml:space="preserve">Figure </w:t>
                  </w:r>
                  <w:r w:rsidR="003D0C27" w:rsidRPr="00DF6978">
                    <w:rPr>
                      <w:sz w:val="20"/>
                      <w:szCs w:val="20"/>
                    </w:rPr>
                    <w:fldChar w:fldCharType="begin"/>
                  </w:r>
                  <w:r w:rsidRPr="00DF6978">
                    <w:rPr>
                      <w:sz w:val="20"/>
                      <w:szCs w:val="20"/>
                    </w:rPr>
                    <w:instrText xml:space="preserve"> SEQ Figure \* ARABIC </w:instrText>
                  </w:r>
                  <w:r w:rsidR="003D0C27" w:rsidRPr="00DF6978">
                    <w:rPr>
                      <w:sz w:val="20"/>
                      <w:szCs w:val="20"/>
                    </w:rPr>
                    <w:fldChar w:fldCharType="separate"/>
                  </w:r>
                  <w:r w:rsidR="00135972">
                    <w:rPr>
                      <w:noProof/>
                      <w:sz w:val="20"/>
                      <w:szCs w:val="20"/>
                    </w:rPr>
                    <w:t>26</w:t>
                  </w:r>
                  <w:r w:rsidR="003D0C27" w:rsidRPr="00DF6978">
                    <w:rPr>
                      <w:sz w:val="20"/>
                      <w:szCs w:val="20"/>
                    </w:rPr>
                    <w:fldChar w:fldCharType="end"/>
                  </w:r>
                  <w:r>
                    <w:rPr>
                      <w:sz w:val="20"/>
                      <w:szCs w:val="20"/>
                    </w:rPr>
                    <w:t xml:space="preserve"> - Two-dimensional view, floors 1 and 2</w:t>
                  </w:r>
                  <w:bookmarkEnd w:id="83"/>
                </w:p>
              </w:txbxContent>
            </v:textbox>
          </v:shape>
        </w:pict>
      </w: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3D0C27" w:rsidP="00B15338">
      <w:pPr>
        <w:jc w:val="both"/>
        <w:rPr>
          <w:rFonts w:cs="Arial"/>
          <w:b/>
        </w:rPr>
      </w:pPr>
      <w:r w:rsidRPr="003D0C27">
        <w:rPr>
          <w:noProof/>
        </w:rPr>
        <w:pict>
          <v:shape id="_x0000_s1027" type="#_x0000_t202" style="position:absolute;left:0;text-align:left;margin-left:-24.9pt;margin-top:488.6pt;width:591.3pt;height:.05pt;z-index:251663360" stroked="f">
            <v:textbox style="mso-next-textbox:#_x0000_s1027;mso-fit-shape-to-text:t" inset="0,0,0,0">
              <w:txbxContent>
                <w:p w:rsidR="00251C92" w:rsidRPr="00DF6978" w:rsidRDefault="00251C92" w:rsidP="00DF6978">
                  <w:pPr>
                    <w:pStyle w:val="Caption"/>
                    <w:rPr>
                      <w:rFonts w:cs="Arial"/>
                      <w:noProof/>
                      <w:sz w:val="20"/>
                      <w:szCs w:val="20"/>
                    </w:rPr>
                  </w:pPr>
                  <w:bookmarkStart w:id="84" w:name="_Toc222804965"/>
                  <w:r w:rsidRPr="00DF6978">
                    <w:rPr>
                      <w:sz w:val="20"/>
                      <w:szCs w:val="20"/>
                    </w:rPr>
                    <w:t xml:space="preserve">Figure </w:t>
                  </w:r>
                  <w:r w:rsidR="003D0C27" w:rsidRPr="00DF6978">
                    <w:rPr>
                      <w:sz w:val="20"/>
                      <w:szCs w:val="20"/>
                    </w:rPr>
                    <w:fldChar w:fldCharType="begin"/>
                  </w:r>
                  <w:r w:rsidRPr="00DF6978">
                    <w:rPr>
                      <w:sz w:val="20"/>
                      <w:szCs w:val="20"/>
                    </w:rPr>
                    <w:instrText xml:space="preserve"> SEQ Figure \* ARABIC </w:instrText>
                  </w:r>
                  <w:r w:rsidR="003D0C27" w:rsidRPr="00DF6978">
                    <w:rPr>
                      <w:sz w:val="20"/>
                      <w:szCs w:val="20"/>
                    </w:rPr>
                    <w:fldChar w:fldCharType="separate"/>
                  </w:r>
                  <w:r w:rsidR="00135972">
                    <w:rPr>
                      <w:noProof/>
                      <w:sz w:val="20"/>
                      <w:szCs w:val="20"/>
                    </w:rPr>
                    <w:t>27</w:t>
                  </w:r>
                  <w:r w:rsidR="003D0C27" w:rsidRPr="00DF6978">
                    <w:rPr>
                      <w:sz w:val="20"/>
                      <w:szCs w:val="20"/>
                    </w:rPr>
                    <w:fldChar w:fldCharType="end"/>
                  </w:r>
                  <w:r w:rsidRPr="00DF6978">
                    <w:rPr>
                      <w:sz w:val="20"/>
                      <w:szCs w:val="20"/>
                    </w:rPr>
                    <w:t xml:space="preserve"> – Two-dimensional view, floors </w:t>
                  </w:r>
                  <w:r>
                    <w:rPr>
                      <w:sz w:val="20"/>
                      <w:szCs w:val="20"/>
                    </w:rPr>
                    <w:t>3, 4 and 5</w:t>
                  </w:r>
                  <w:bookmarkEnd w:id="84"/>
                </w:p>
              </w:txbxContent>
            </v:textbox>
          </v:shape>
        </w:pict>
      </w:r>
      <w:r w:rsidR="00DF6978">
        <w:rPr>
          <w:rFonts w:cs="Arial"/>
          <w:b/>
          <w:noProof/>
          <w:lang w:bidi="ar-SA"/>
        </w:rPr>
        <w:drawing>
          <wp:anchor distT="0" distB="0" distL="114300" distR="114300" simplePos="0" relativeHeight="251661312" behindDoc="0" locked="0" layoutInCell="1" allowOverlap="1">
            <wp:simplePos x="0" y="0"/>
            <wp:positionH relativeFrom="column">
              <wp:posOffset>-316230</wp:posOffset>
            </wp:positionH>
            <wp:positionV relativeFrom="paragraph">
              <wp:posOffset>151130</wp:posOffset>
            </wp:positionV>
            <wp:extent cx="7509510" cy="5996940"/>
            <wp:effectExtent l="19050" t="0" r="0" b="0"/>
            <wp:wrapNone/>
            <wp:docPr id="25" name="Picture 7" descr="C:\Documents and Settings\guildhall\Desktop\DM18LLD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uildhall\Desktop\DM18LLDMap2.jpg"/>
                    <pic:cNvPicPr>
                      <a:picLocks noChangeAspect="1" noChangeArrowheads="1"/>
                    </pic:cNvPicPr>
                  </pic:nvPicPr>
                  <pic:blipFill>
                    <a:blip r:embed="rId44"/>
                    <a:srcRect/>
                    <a:stretch>
                      <a:fillRect/>
                    </a:stretch>
                  </pic:blipFill>
                  <pic:spPr bwMode="auto">
                    <a:xfrm>
                      <a:off x="0" y="0"/>
                      <a:ext cx="7509510" cy="5996940"/>
                    </a:xfrm>
                    <a:prstGeom prst="rect">
                      <a:avLst/>
                    </a:prstGeom>
                    <a:noFill/>
                    <a:ln w="9525">
                      <a:noFill/>
                      <a:miter lim="800000"/>
                      <a:headEnd/>
                      <a:tailEnd/>
                    </a:ln>
                  </pic:spPr>
                </pic:pic>
              </a:graphicData>
            </a:graphic>
          </wp:anchor>
        </w:drawing>
      </w: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DF6978" w:rsidRDefault="00DF6978"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3D0C27" w:rsidP="00B15338">
      <w:pPr>
        <w:jc w:val="both"/>
        <w:rPr>
          <w:rFonts w:cs="Arial"/>
          <w:b/>
        </w:rPr>
      </w:pPr>
      <w:r w:rsidRPr="003D0C27">
        <w:rPr>
          <w:noProof/>
        </w:rPr>
        <w:lastRenderedPageBreak/>
        <w:pict>
          <v:shape id="_x0000_s1028" type="#_x0000_t202" style="position:absolute;left:0;text-align:left;margin-left:-17.1pt;margin-top:324.65pt;width:575.1pt;height:.05pt;z-index:251666432" stroked="f">
            <v:textbox style="mso-fit-shape-to-text:t" inset="0,0,0,0">
              <w:txbxContent>
                <w:p w:rsidR="00251C92" w:rsidRPr="00463F9E" w:rsidRDefault="00251C92" w:rsidP="00251C92">
                  <w:pPr>
                    <w:pStyle w:val="Caption"/>
                    <w:rPr>
                      <w:rFonts w:cs="Arial"/>
                      <w:noProof/>
                      <w:sz w:val="20"/>
                      <w:szCs w:val="20"/>
                    </w:rPr>
                  </w:pPr>
                  <w:bookmarkStart w:id="85" w:name="_Toc222804966"/>
                  <w:r w:rsidRPr="00463F9E">
                    <w:rPr>
                      <w:sz w:val="20"/>
                      <w:szCs w:val="20"/>
                    </w:rPr>
                    <w:t xml:space="preserve">Figure </w:t>
                  </w:r>
                  <w:r w:rsidR="003D0C27" w:rsidRPr="00463F9E">
                    <w:rPr>
                      <w:sz w:val="20"/>
                      <w:szCs w:val="20"/>
                    </w:rPr>
                    <w:fldChar w:fldCharType="begin"/>
                  </w:r>
                  <w:r w:rsidRPr="00463F9E">
                    <w:rPr>
                      <w:sz w:val="20"/>
                      <w:szCs w:val="20"/>
                    </w:rPr>
                    <w:instrText xml:space="preserve"> SEQ Figure \* ARABIC </w:instrText>
                  </w:r>
                  <w:r w:rsidR="003D0C27" w:rsidRPr="00463F9E">
                    <w:rPr>
                      <w:sz w:val="20"/>
                      <w:szCs w:val="20"/>
                    </w:rPr>
                    <w:fldChar w:fldCharType="separate"/>
                  </w:r>
                  <w:r w:rsidR="00135972">
                    <w:rPr>
                      <w:noProof/>
                      <w:sz w:val="20"/>
                      <w:szCs w:val="20"/>
                    </w:rPr>
                    <w:t>28</w:t>
                  </w:r>
                  <w:r w:rsidR="003D0C27" w:rsidRPr="00463F9E">
                    <w:rPr>
                      <w:sz w:val="20"/>
                      <w:szCs w:val="20"/>
                    </w:rPr>
                    <w:fldChar w:fldCharType="end"/>
                  </w:r>
                  <w:r w:rsidRPr="00463F9E">
                    <w:rPr>
                      <w:sz w:val="20"/>
                      <w:szCs w:val="20"/>
                    </w:rPr>
                    <w:t xml:space="preserve"> – Three dimensional view, top down</w:t>
                  </w:r>
                  <w:bookmarkEnd w:id="85"/>
                </w:p>
              </w:txbxContent>
            </v:textbox>
          </v:shape>
        </w:pict>
      </w:r>
      <w:r w:rsidR="00251C92">
        <w:rPr>
          <w:rFonts w:cs="Arial"/>
          <w:b/>
          <w:noProof/>
          <w:lang w:bidi="ar-SA"/>
        </w:rPr>
        <w:drawing>
          <wp:anchor distT="0" distB="0" distL="114300" distR="114300" simplePos="0" relativeHeight="251664384" behindDoc="0" locked="0" layoutInCell="1" allowOverlap="1">
            <wp:simplePos x="0" y="0"/>
            <wp:positionH relativeFrom="column">
              <wp:posOffset>-217170</wp:posOffset>
            </wp:positionH>
            <wp:positionV relativeFrom="paragraph">
              <wp:posOffset>50165</wp:posOffset>
            </wp:positionV>
            <wp:extent cx="7303770" cy="4015740"/>
            <wp:effectExtent l="19050" t="0" r="0" b="0"/>
            <wp:wrapNone/>
            <wp:docPr id="28" name="Picture 8" descr="C:\Documents and Settings\guildhall\Desktop\topzoom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guildhall\Desktop\topzoomout.jpg"/>
                    <pic:cNvPicPr>
                      <a:picLocks noChangeAspect="1" noChangeArrowheads="1"/>
                    </pic:cNvPicPr>
                  </pic:nvPicPr>
                  <pic:blipFill>
                    <a:blip r:embed="rId45" cstate="print"/>
                    <a:srcRect/>
                    <a:stretch>
                      <a:fillRect/>
                    </a:stretch>
                  </pic:blipFill>
                  <pic:spPr bwMode="auto">
                    <a:xfrm>
                      <a:off x="0" y="0"/>
                      <a:ext cx="7303770" cy="4015740"/>
                    </a:xfrm>
                    <a:prstGeom prst="rect">
                      <a:avLst/>
                    </a:prstGeom>
                    <a:noFill/>
                    <a:ln w="9525">
                      <a:noFill/>
                      <a:miter lim="800000"/>
                      <a:headEnd/>
                      <a:tailEnd/>
                    </a:ln>
                  </pic:spPr>
                </pic:pic>
              </a:graphicData>
            </a:graphic>
          </wp:anchor>
        </w:drawing>
      </w: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3D0C27" w:rsidP="00B15338">
      <w:pPr>
        <w:jc w:val="both"/>
        <w:rPr>
          <w:rFonts w:cs="Arial"/>
          <w:b/>
        </w:rPr>
      </w:pPr>
      <w:r w:rsidRPr="003D0C27">
        <w:rPr>
          <w:noProof/>
        </w:rPr>
        <w:pict>
          <v:shape id="_x0000_s1030" type="#_x0000_t202" style="position:absolute;left:0;text-align:left;margin-left:-17.7pt;margin-top:336.05pt;width:575.7pt;height:.05pt;z-index:251669504" stroked="f">
            <v:textbox style="mso-fit-shape-to-text:t" inset="0,0,0,0">
              <w:txbxContent>
                <w:p w:rsidR="00251C92" w:rsidRPr="00463F9E" w:rsidRDefault="00251C92" w:rsidP="00251C92">
                  <w:pPr>
                    <w:pStyle w:val="Caption"/>
                    <w:rPr>
                      <w:rFonts w:cs="Arial"/>
                      <w:noProof/>
                      <w:sz w:val="20"/>
                      <w:szCs w:val="20"/>
                    </w:rPr>
                  </w:pPr>
                  <w:bookmarkStart w:id="86" w:name="_Toc222804967"/>
                  <w:r w:rsidRPr="00463F9E">
                    <w:rPr>
                      <w:sz w:val="20"/>
                      <w:szCs w:val="20"/>
                    </w:rPr>
                    <w:t xml:space="preserve">Figure </w:t>
                  </w:r>
                  <w:r w:rsidR="003D0C27" w:rsidRPr="00463F9E">
                    <w:rPr>
                      <w:sz w:val="20"/>
                      <w:szCs w:val="20"/>
                    </w:rPr>
                    <w:fldChar w:fldCharType="begin"/>
                  </w:r>
                  <w:r w:rsidRPr="00463F9E">
                    <w:rPr>
                      <w:sz w:val="20"/>
                      <w:szCs w:val="20"/>
                    </w:rPr>
                    <w:instrText xml:space="preserve"> SEQ Figure \* ARABIC </w:instrText>
                  </w:r>
                  <w:r w:rsidR="003D0C27" w:rsidRPr="00463F9E">
                    <w:rPr>
                      <w:sz w:val="20"/>
                      <w:szCs w:val="20"/>
                    </w:rPr>
                    <w:fldChar w:fldCharType="separate"/>
                  </w:r>
                  <w:r w:rsidR="00135972">
                    <w:rPr>
                      <w:noProof/>
                      <w:sz w:val="20"/>
                      <w:szCs w:val="20"/>
                    </w:rPr>
                    <w:t>29</w:t>
                  </w:r>
                  <w:r w:rsidR="003D0C27" w:rsidRPr="00463F9E">
                    <w:rPr>
                      <w:sz w:val="20"/>
                      <w:szCs w:val="20"/>
                    </w:rPr>
                    <w:fldChar w:fldCharType="end"/>
                  </w:r>
                  <w:r w:rsidRPr="00463F9E">
                    <w:rPr>
                      <w:sz w:val="20"/>
                      <w:szCs w:val="20"/>
                    </w:rPr>
                    <w:t xml:space="preserve"> – Three dimensional view, third floor side</w:t>
                  </w:r>
                  <w:bookmarkEnd w:id="86"/>
                </w:p>
              </w:txbxContent>
            </v:textbox>
          </v:shape>
        </w:pict>
      </w:r>
      <w:r w:rsidR="00251C92">
        <w:rPr>
          <w:rFonts w:cs="Arial"/>
          <w:b/>
          <w:noProof/>
          <w:lang w:bidi="ar-SA"/>
        </w:rPr>
        <w:drawing>
          <wp:anchor distT="0" distB="0" distL="114300" distR="114300" simplePos="0" relativeHeight="251667456" behindDoc="0" locked="0" layoutInCell="1" allowOverlap="1">
            <wp:simplePos x="0" y="0"/>
            <wp:positionH relativeFrom="column">
              <wp:posOffset>-224790</wp:posOffset>
            </wp:positionH>
            <wp:positionV relativeFrom="paragraph">
              <wp:posOffset>193040</wp:posOffset>
            </wp:positionV>
            <wp:extent cx="7311390" cy="4018006"/>
            <wp:effectExtent l="19050" t="0" r="3810" b="0"/>
            <wp:wrapNone/>
            <wp:docPr id="30" name="Picture 9" descr="C:\Documents and Settings\guildhall\Desktop\side3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uildhall\Desktop\side3rd.jpg"/>
                    <pic:cNvPicPr>
                      <a:picLocks noChangeAspect="1" noChangeArrowheads="1"/>
                    </pic:cNvPicPr>
                  </pic:nvPicPr>
                  <pic:blipFill>
                    <a:blip r:embed="rId46" cstate="print"/>
                    <a:srcRect/>
                    <a:stretch>
                      <a:fillRect/>
                    </a:stretch>
                  </pic:blipFill>
                  <pic:spPr bwMode="auto">
                    <a:xfrm>
                      <a:off x="0" y="0"/>
                      <a:ext cx="7311390" cy="4018006"/>
                    </a:xfrm>
                    <a:prstGeom prst="rect">
                      <a:avLst/>
                    </a:prstGeom>
                    <a:noFill/>
                    <a:ln w="9525">
                      <a:noFill/>
                      <a:miter lim="800000"/>
                      <a:headEnd/>
                      <a:tailEnd/>
                    </a:ln>
                  </pic:spPr>
                </pic:pic>
              </a:graphicData>
            </a:graphic>
          </wp:anchor>
        </w:drawing>
      </w:r>
    </w:p>
    <w:p w:rsidR="00251C92" w:rsidRDefault="00251C92" w:rsidP="00B15338">
      <w:pPr>
        <w:jc w:val="both"/>
        <w:rPr>
          <w:rFonts w:cs="Arial"/>
          <w:b/>
        </w:rPr>
      </w:pPr>
    </w:p>
    <w:p w:rsidR="00251C92" w:rsidRDefault="00251C92" w:rsidP="00B15338">
      <w:pPr>
        <w:jc w:val="both"/>
        <w:rPr>
          <w:rFonts w:cs="Arial"/>
          <w:b/>
        </w:rPr>
      </w:pPr>
    </w:p>
    <w:p w:rsidR="006D3A8A" w:rsidRDefault="006D3A8A"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3D0C27" w:rsidP="00B15338">
      <w:pPr>
        <w:jc w:val="both"/>
        <w:rPr>
          <w:rFonts w:cs="Arial"/>
          <w:b/>
        </w:rPr>
      </w:pPr>
      <w:r w:rsidRPr="003D0C27">
        <w:rPr>
          <w:noProof/>
        </w:rPr>
        <w:lastRenderedPageBreak/>
        <w:pict>
          <v:shape id="_x0000_s1031" type="#_x0000_t202" style="position:absolute;left:0;text-align:left;margin-left:-17.1pt;margin-top:319.25pt;width:573.85pt;height:.05pt;z-index:251672576" stroked="f">
            <v:textbox style="mso-fit-shape-to-text:t" inset="0,0,0,0">
              <w:txbxContent>
                <w:p w:rsidR="00251C92" w:rsidRPr="00463F9E" w:rsidRDefault="00251C92" w:rsidP="00251C92">
                  <w:pPr>
                    <w:pStyle w:val="Caption"/>
                    <w:rPr>
                      <w:rFonts w:cs="Arial"/>
                      <w:noProof/>
                      <w:sz w:val="20"/>
                      <w:szCs w:val="20"/>
                    </w:rPr>
                  </w:pPr>
                  <w:bookmarkStart w:id="87" w:name="_Toc222804968"/>
                  <w:r w:rsidRPr="00463F9E">
                    <w:rPr>
                      <w:sz w:val="20"/>
                      <w:szCs w:val="20"/>
                    </w:rPr>
                    <w:t xml:space="preserve">Figure </w:t>
                  </w:r>
                  <w:r w:rsidR="003D0C27" w:rsidRPr="00463F9E">
                    <w:rPr>
                      <w:sz w:val="20"/>
                      <w:szCs w:val="20"/>
                    </w:rPr>
                    <w:fldChar w:fldCharType="begin"/>
                  </w:r>
                  <w:r w:rsidRPr="00463F9E">
                    <w:rPr>
                      <w:sz w:val="20"/>
                      <w:szCs w:val="20"/>
                    </w:rPr>
                    <w:instrText xml:space="preserve"> SEQ Figure \* ARABIC </w:instrText>
                  </w:r>
                  <w:r w:rsidR="003D0C27" w:rsidRPr="00463F9E">
                    <w:rPr>
                      <w:sz w:val="20"/>
                      <w:szCs w:val="20"/>
                    </w:rPr>
                    <w:fldChar w:fldCharType="separate"/>
                  </w:r>
                  <w:r w:rsidR="00135972">
                    <w:rPr>
                      <w:noProof/>
                      <w:sz w:val="20"/>
                      <w:szCs w:val="20"/>
                    </w:rPr>
                    <w:t>30</w:t>
                  </w:r>
                  <w:r w:rsidR="003D0C27" w:rsidRPr="00463F9E">
                    <w:rPr>
                      <w:sz w:val="20"/>
                      <w:szCs w:val="20"/>
                    </w:rPr>
                    <w:fldChar w:fldCharType="end"/>
                  </w:r>
                  <w:r w:rsidR="00463F9E" w:rsidRPr="00463F9E">
                    <w:rPr>
                      <w:sz w:val="20"/>
                      <w:szCs w:val="20"/>
                    </w:rPr>
                    <w:t xml:space="preserve"> – Three-dimensional view, second floor side</w:t>
                  </w:r>
                  <w:bookmarkEnd w:id="87"/>
                </w:p>
              </w:txbxContent>
            </v:textbox>
          </v:shape>
        </w:pict>
      </w:r>
      <w:r w:rsidR="00251C92">
        <w:rPr>
          <w:rFonts w:cs="Arial"/>
          <w:b/>
          <w:noProof/>
          <w:lang w:bidi="ar-SA"/>
        </w:rPr>
        <w:drawing>
          <wp:anchor distT="0" distB="0" distL="114300" distR="114300" simplePos="0" relativeHeight="251670528" behindDoc="0" locked="0" layoutInCell="1" allowOverlap="1">
            <wp:simplePos x="0" y="0"/>
            <wp:positionH relativeFrom="column">
              <wp:posOffset>-217170</wp:posOffset>
            </wp:positionH>
            <wp:positionV relativeFrom="paragraph">
              <wp:posOffset>-3175</wp:posOffset>
            </wp:positionV>
            <wp:extent cx="7288360" cy="4000500"/>
            <wp:effectExtent l="19050" t="0" r="7790" b="0"/>
            <wp:wrapNone/>
            <wp:docPr id="31" name="Picture 10" descr="C:\Documents and Settings\guildhall\Desktop\side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guildhall\Desktop\side2nd.jpg"/>
                    <pic:cNvPicPr>
                      <a:picLocks noChangeAspect="1" noChangeArrowheads="1"/>
                    </pic:cNvPicPr>
                  </pic:nvPicPr>
                  <pic:blipFill>
                    <a:blip r:embed="rId47" cstate="print"/>
                    <a:srcRect/>
                    <a:stretch>
                      <a:fillRect/>
                    </a:stretch>
                  </pic:blipFill>
                  <pic:spPr bwMode="auto">
                    <a:xfrm>
                      <a:off x="0" y="0"/>
                      <a:ext cx="7288360" cy="4000500"/>
                    </a:xfrm>
                    <a:prstGeom prst="rect">
                      <a:avLst/>
                    </a:prstGeom>
                    <a:noFill/>
                    <a:ln w="9525">
                      <a:noFill/>
                      <a:miter lim="800000"/>
                      <a:headEnd/>
                      <a:tailEnd/>
                    </a:ln>
                  </pic:spPr>
                </pic:pic>
              </a:graphicData>
            </a:graphic>
          </wp:anchor>
        </w:drawing>
      </w: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3D0C27" w:rsidP="00B15338">
      <w:pPr>
        <w:jc w:val="both"/>
        <w:rPr>
          <w:rFonts w:cs="Arial"/>
          <w:b/>
        </w:rPr>
      </w:pPr>
      <w:r w:rsidRPr="003D0C27">
        <w:rPr>
          <w:noProof/>
        </w:rPr>
        <w:pict>
          <v:shape id="_x0000_s1032" type="#_x0000_t202" style="position:absolute;left:0;text-align:left;margin-left:-16.5pt;margin-top:332.9pt;width:573.25pt;height:.05pt;z-index:251675648" stroked="f">
            <v:textbox style="mso-fit-shape-to-text:t" inset="0,0,0,0">
              <w:txbxContent>
                <w:p w:rsidR="00251C92" w:rsidRPr="00463F9E" w:rsidRDefault="00251C92" w:rsidP="00251C92">
                  <w:pPr>
                    <w:pStyle w:val="Caption"/>
                    <w:rPr>
                      <w:rFonts w:cs="Arial"/>
                      <w:noProof/>
                      <w:sz w:val="20"/>
                      <w:szCs w:val="20"/>
                    </w:rPr>
                  </w:pPr>
                  <w:bookmarkStart w:id="88" w:name="_Toc222804969"/>
                  <w:r w:rsidRPr="00463F9E">
                    <w:rPr>
                      <w:sz w:val="20"/>
                      <w:szCs w:val="20"/>
                    </w:rPr>
                    <w:t xml:space="preserve">Figure </w:t>
                  </w:r>
                  <w:r w:rsidR="003D0C27" w:rsidRPr="00463F9E">
                    <w:rPr>
                      <w:sz w:val="20"/>
                      <w:szCs w:val="20"/>
                    </w:rPr>
                    <w:fldChar w:fldCharType="begin"/>
                  </w:r>
                  <w:r w:rsidRPr="00463F9E">
                    <w:rPr>
                      <w:sz w:val="20"/>
                      <w:szCs w:val="20"/>
                    </w:rPr>
                    <w:instrText xml:space="preserve"> SEQ Figure \* ARABIC </w:instrText>
                  </w:r>
                  <w:r w:rsidR="003D0C27" w:rsidRPr="00463F9E">
                    <w:rPr>
                      <w:sz w:val="20"/>
                      <w:szCs w:val="20"/>
                    </w:rPr>
                    <w:fldChar w:fldCharType="separate"/>
                  </w:r>
                  <w:r w:rsidR="00135972">
                    <w:rPr>
                      <w:noProof/>
                      <w:sz w:val="20"/>
                      <w:szCs w:val="20"/>
                    </w:rPr>
                    <w:t>31</w:t>
                  </w:r>
                  <w:r w:rsidR="003D0C27" w:rsidRPr="00463F9E">
                    <w:rPr>
                      <w:sz w:val="20"/>
                      <w:szCs w:val="20"/>
                    </w:rPr>
                    <w:fldChar w:fldCharType="end"/>
                  </w:r>
                  <w:r w:rsidR="00463F9E" w:rsidRPr="00463F9E">
                    <w:rPr>
                      <w:sz w:val="20"/>
                      <w:szCs w:val="20"/>
                    </w:rPr>
                    <w:t xml:space="preserve"> – Three-dimensional view, first floor side</w:t>
                  </w:r>
                  <w:bookmarkEnd w:id="88"/>
                </w:p>
              </w:txbxContent>
            </v:textbox>
          </v:shape>
        </w:pict>
      </w:r>
      <w:r w:rsidR="00251C92">
        <w:rPr>
          <w:rFonts w:cs="Arial"/>
          <w:b/>
          <w:noProof/>
          <w:lang w:bidi="ar-SA"/>
        </w:rPr>
        <w:drawing>
          <wp:anchor distT="0" distB="0" distL="114300" distR="114300" simplePos="0" relativeHeight="251673600" behindDoc="0" locked="0" layoutInCell="1" allowOverlap="1">
            <wp:simplePos x="0" y="0"/>
            <wp:positionH relativeFrom="column">
              <wp:posOffset>-209550</wp:posOffset>
            </wp:positionH>
            <wp:positionV relativeFrom="paragraph">
              <wp:posOffset>154940</wp:posOffset>
            </wp:positionV>
            <wp:extent cx="7280275" cy="4015740"/>
            <wp:effectExtent l="19050" t="0" r="0" b="0"/>
            <wp:wrapNone/>
            <wp:docPr id="32" name="Picture 11" descr="C:\Documents and Settings\guildhall\Desktop\side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guildhall\Desktop\side1st.jpg"/>
                    <pic:cNvPicPr>
                      <a:picLocks noChangeAspect="1" noChangeArrowheads="1"/>
                    </pic:cNvPicPr>
                  </pic:nvPicPr>
                  <pic:blipFill>
                    <a:blip r:embed="rId48" cstate="print"/>
                    <a:srcRect/>
                    <a:stretch>
                      <a:fillRect/>
                    </a:stretch>
                  </pic:blipFill>
                  <pic:spPr bwMode="auto">
                    <a:xfrm>
                      <a:off x="0" y="0"/>
                      <a:ext cx="7280275" cy="4015740"/>
                    </a:xfrm>
                    <a:prstGeom prst="rect">
                      <a:avLst/>
                    </a:prstGeom>
                    <a:noFill/>
                    <a:ln w="9525">
                      <a:noFill/>
                      <a:miter lim="800000"/>
                      <a:headEnd/>
                      <a:tailEnd/>
                    </a:ln>
                  </pic:spPr>
                </pic:pic>
              </a:graphicData>
            </a:graphic>
          </wp:anchor>
        </w:drawing>
      </w: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3D0C27" w:rsidP="00B15338">
      <w:pPr>
        <w:jc w:val="both"/>
        <w:rPr>
          <w:rFonts w:cs="Arial"/>
          <w:b/>
        </w:rPr>
      </w:pPr>
      <w:r w:rsidRPr="003D0C27">
        <w:rPr>
          <w:noProof/>
        </w:rPr>
        <w:lastRenderedPageBreak/>
        <w:pict>
          <v:shape id="_x0000_s1033" type="#_x0000_t202" style="position:absolute;left:0;text-align:left;margin-left:-16.5pt;margin-top:323.45pt;width:573.15pt;height:.05pt;z-index:251678720" stroked="f">
            <v:textbox style="mso-fit-shape-to-text:t" inset="0,0,0,0">
              <w:txbxContent>
                <w:p w:rsidR="00251C92" w:rsidRPr="00463F9E" w:rsidRDefault="00251C92" w:rsidP="00251C92">
                  <w:pPr>
                    <w:pStyle w:val="Caption"/>
                    <w:rPr>
                      <w:rFonts w:cs="Arial"/>
                      <w:noProof/>
                      <w:sz w:val="20"/>
                      <w:szCs w:val="20"/>
                    </w:rPr>
                  </w:pPr>
                  <w:bookmarkStart w:id="89" w:name="_Toc222804970"/>
                  <w:r w:rsidRPr="00463F9E">
                    <w:rPr>
                      <w:sz w:val="20"/>
                      <w:szCs w:val="20"/>
                    </w:rPr>
                    <w:t xml:space="preserve">Figure </w:t>
                  </w:r>
                  <w:r w:rsidR="003D0C27" w:rsidRPr="00463F9E">
                    <w:rPr>
                      <w:sz w:val="20"/>
                      <w:szCs w:val="20"/>
                    </w:rPr>
                    <w:fldChar w:fldCharType="begin"/>
                  </w:r>
                  <w:r w:rsidRPr="00463F9E">
                    <w:rPr>
                      <w:sz w:val="20"/>
                      <w:szCs w:val="20"/>
                    </w:rPr>
                    <w:instrText xml:space="preserve"> SEQ Figure \* ARABIC </w:instrText>
                  </w:r>
                  <w:r w:rsidR="003D0C27" w:rsidRPr="00463F9E">
                    <w:rPr>
                      <w:sz w:val="20"/>
                      <w:szCs w:val="20"/>
                    </w:rPr>
                    <w:fldChar w:fldCharType="separate"/>
                  </w:r>
                  <w:r w:rsidR="00135972">
                    <w:rPr>
                      <w:noProof/>
                      <w:sz w:val="20"/>
                      <w:szCs w:val="20"/>
                    </w:rPr>
                    <w:t>32</w:t>
                  </w:r>
                  <w:r w:rsidR="003D0C27" w:rsidRPr="00463F9E">
                    <w:rPr>
                      <w:sz w:val="20"/>
                      <w:szCs w:val="20"/>
                    </w:rPr>
                    <w:fldChar w:fldCharType="end"/>
                  </w:r>
                  <w:r w:rsidR="00463F9E" w:rsidRPr="00463F9E">
                    <w:rPr>
                      <w:sz w:val="20"/>
                      <w:szCs w:val="20"/>
                    </w:rPr>
                    <w:t xml:space="preserve"> – Three-dimensional view, first and second floor center</w:t>
                  </w:r>
                  <w:bookmarkEnd w:id="89"/>
                </w:p>
              </w:txbxContent>
            </v:textbox>
          </v:shape>
        </w:pict>
      </w:r>
      <w:r w:rsidR="00251C92">
        <w:rPr>
          <w:rFonts w:cs="Arial"/>
          <w:b/>
          <w:noProof/>
          <w:lang w:bidi="ar-SA"/>
        </w:rPr>
        <w:drawing>
          <wp:anchor distT="0" distB="0" distL="114300" distR="114300" simplePos="0" relativeHeight="251676672" behindDoc="0" locked="0" layoutInCell="1" allowOverlap="1">
            <wp:simplePos x="0" y="0"/>
            <wp:positionH relativeFrom="column">
              <wp:posOffset>-209550</wp:posOffset>
            </wp:positionH>
            <wp:positionV relativeFrom="paragraph">
              <wp:posOffset>65405</wp:posOffset>
            </wp:positionV>
            <wp:extent cx="7279364" cy="3985260"/>
            <wp:effectExtent l="19050" t="0" r="0" b="0"/>
            <wp:wrapNone/>
            <wp:docPr id="34" name="Picture 13" descr="C:\Documents and Settings\guildhall\Desktop\center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guildhall\Desktop\center2nd.jpg"/>
                    <pic:cNvPicPr>
                      <a:picLocks noChangeAspect="1" noChangeArrowheads="1"/>
                    </pic:cNvPicPr>
                  </pic:nvPicPr>
                  <pic:blipFill>
                    <a:blip r:embed="rId49" cstate="print"/>
                    <a:srcRect/>
                    <a:stretch>
                      <a:fillRect/>
                    </a:stretch>
                  </pic:blipFill>
                  <pic:spPr bwMode="auto">
                    <a:xfrm>
                      <a:off x="0" y="0"/>
                      <a:ext cx="7279364" cy="3985260"/>
                    </a:xfrm>
                    <a:prstGeom prst="rect">
                      <a:avLst/>
                    </a:prstGeom>
                    <a:noFill/>
                    <a:ln w="9525">
                      <a:noFill/>
                      <a:miter lim="800000"/>
                      <a:headEnd/>
                      <a:tailEnd/>
                    </a:ln>
                  </pic:spPr>
                </pic:pic>
              </a:graphicData>
            </a:graphic>
          </wp:anchor>
        </w:drawing>
      </w: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3D0C27" w:rsidP="00B15338">
      <w:pPr>
        <w:jc w:val="both"/>
        <w:rPr>
          <w:rFonts w:cs="Arial"/>
          <w:b/>
        </w:rPr>
      </w:pPr>
      <w:r w:rsidRPr="003D0C27">
        <w:rPr>
          <w:noProof/>
        </w:rPr>
        <w:pict>
          <v:shape id="_x0000_s1034" type="#_x0000_t202" style="position:absolute;left:0;text-align:left;margin-left:-16.5pt;margin-top:334.9pt;width:573.3pt;height:.05pt;z-index:251681792" stroked="f">
            <v:textbox style="mso-fit-shape-to-text:t" inset="0,0,0,0">
              <w:txbxContent>
                <w:p w:rsidR="00251C92" w:rsidRPr="00463F9E" w:rsidRDefault="00251C92" w:rsidP="00251C92">
                  <w:pPr>
                    <w:pStyle w:val="Caption"/>
                    <w:rPr>
                      <w:rFonts w:cs="Arial"/>
                      <w:noProof/>
                      <w:sz w:val="20"/>
                      <w:szCs w:val="20"/>
                    </w:rPr>
                  </w:pPr>
                  <w:bookmarkStart w:id="90" w:name="_Toc222804971"/>
                  <w:r w:rsidRPr="00463F9E">
                    <w:rPr>
                      <w:sz w:val="20"/>
                      <w:szCs w:val="20"/>
                    </w:rPr>
                    <w:t xml:space="preserve">Figure </w:t>
                  </w:r>
                  <w:r w:rsidR="003D0C27" w:rsidRPr="00463F9E">
                    <w:rPr>
                      <w:sz w:val="20"/>
                      <w:szCs w:val="20"/>
                    </w:rPr>
                    <w:fldChar w:fldCharType="begin"/>
                  </w:r>
                  <w:r w:rsidRPr="00463F9E">
                    <w:rPr>
                      <w:sz w:val="20"/>
                      <w:szCs w:val="20"/>
                    </w:rPr>
                    <w:instrText xml:space="preserve"> SEQ Figure \* ARABIC </w:instrText>
                  </w:r>
                  <w:r w:rsidR="003D0C27" w:rsidRPr="00463F9E">
                    <w:rPr>
                      <w:sz w:val="20"/>
                      <w:szCs w:val="20"/>
                    </w:rPr>
                    <w:fldChar w:fldCharType="separate"/>
                  </w:r>
                  <w:r w:rsidR="00135972">
                    <w:rPr>
                      <w:noProof/>
                      <w:sz w:val="20"/>
                      <w:szCs w:val="20"/>
                    </w:rPr>
                    <w:t>33</w:t>
                  </w:r>
                  <w:r w:rsidR="003D0C27" w:rsidRPr="00463F9E">
                    <w:rPr>
                      <w:sz w:val="20"/>
                      <w:szCs w:val="20"/>
                    </w:rPr>
                    <w:fldChar w:fldCharType="end"/>
                  </w:r>
                  <w:r w:rsidR="00463F9E" w:rsidRPr="00463F9E">
                    <w:rPr>
                      <w:sz w:val="20"/>
                      <w:szCs w:val="20"/>
                    </w:rPr>
                    <w:t xml:space="preserve"> – Three-dimensional view, third, fourth and fifth floors center</w:t>
                  </w:r>
                  <w:bookmarkEnd w:id="90"/>
                </w:p>
              </w:txbxContent>
            </v:textbox>
          </v:shape>
        </w:pict>
      </w:r>
      <w:r w:rsidR="00251C92">
        <w:rPr>
          <w:rFonts w:cs="Arial"/>
          <w:b/>
          <w:noProof/>
          <w:lang w:bidi="ar-SA"/>
        </w:rPr>
        <w:drawing>
          <wp:anchor distT="0" distB="0" distL="114300" distR="114300" simplePos="0" relativeHeight="251679744" behindDoc="0" locked="0" layoutInCell="1" allowOverlap="1">
            <wp:simplePos x="0" y="0"/>
            <wp:positionH relativeFrom="column">
              <wp:posOffset>-209550</wp:posOffset>
            </wp:positionH>
            <wp:positionV relativeFrom="paragraph">
              <wp:posOffset>200659</wp:posOffset>
            </wp:positionV>
            <wp:extent cx="7280910" cy="3996411"/>
            <wp:effectExtent l="19050" t="0" r="0" b="0"/>
            <wp:wrapNone/>
            <wp:docPr id="35" name="Picture 14" descr="C:\Documents and Settings\guildhall\Desktop\center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guildhall\Desktop\center4th.jpg"/>
                    <pic:cNvPicPr>
                      <a:picLocks noChangeAspect="1" noChangeArrowheads="1"/>
                    </pic:cNvPicPr>
                  </pic:nvPicPr>
                  <pic:blipFill>
                    <a:blip r:embed="rId50" cstate="print"/>
                    <a:srcRect/>
                    <a:stretch>
                      <a:fillRect/>
                    </a:stretch>
                  </pic:blipFill>
                  <pic:spPr bwMode="auto">
                    <a:xfrm>
                      <a:off x="0" y="0"/>
                      <a:ext cx="7280910" cy="3996411"/>
                    </a:xfrm>
                    <a:prstGeom prst="rect">
                      <a:avLst/>
                    </a:prstGeom>
                    <a:noFill/>
                    <a:ln w="9525">
                      <a:noFill/>
                      <a:miter lim="800000"/>
                      <a:headEnd/>
                      <a:tailEnd/>
                    </a:ln>
                  </pic:spPr>
                </pic:pic>
              </a:graphicData>
            </a:graphic>
          </wp:anchor>
        </w:drawing>
      </w: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3D0C27" w:rsidP="00B15338">
      <w:pPr>
        <w:jc w:val="both"/>
        <w:rPr>
          <w:rFonts w:cs="Arial"/>
          <w:b/>
        </w:rPr>
      </w:pPr>
      <w:r w:rsidRPr="003D0C27">
        <w:rPr>
          <w:noProof/>
        </w:rPr>
        <w:lastRenderedPageBreak/>
        <w:pict>
          <v:shape id="_x0000_s1035" type="#_x0000_t202" style="position:absolute;left:0;text-align:left;margin-left:-16.5pt;margin-top:326.45pt;width:573.65pt;height:.05pt;z-index:251684864" stroked="f">
            <v:textbox style="mso-fit-shape-to-text:t" inset="0,0,0,0">
              <w:txbxContent>
                <w:p w:rsidR="00251C92" w:rsidRPr="00463F9E" w:rsidRDefault="00251C92" w:rsidP="00251C92">
                  <w:pPr>
                    <w:pStyle w:val="Caption"/>
                    <w:rPr>
                      <w:rFonts w:cs="Arial"/>
                      <w:noProof/>
                      <w:sz w:val="20"/>
                      <w:szCs w:val="20"/>
                    </w:rPr>
                  </w:pPr>
                  <w:bookmarkStart w:id="91" w:name="_Toc222804972"/>
                  <w:r w:rsidRPr="00463F9E">
                    <w:rPr>
                      <w:sz w:val="20"/>
                      <w:szCs w:val="20"/>
                    </w:rPr>
                    <w:t xml:space="preserve">Figure </w:t>
                  </w:r>
                  <w:r w:rsidR="003D0C27" w:rsidRPr="00463F9E">
                    <w:rPr>
                      <w:sz w:val="20"/>
                      <w:szCs w:val="20"/>
                    </w:rPr>
                    <w:fldChar w:fldCharType="begin"/>
                  </w:r>
                  <w:r w:rsidRPr="00463F9E">
                    <w:rPr>
                      <w:sz w:val="20"/>
                      <w:szCs w:val="20"/>
                    </w:rPr>
                    <w:instrText xml:space="preserve"> SEQ Figure \* ARABIC </w:instrText>
                  </w:r>
                  <w:r w:rsidR="003D0C27" w:rsidRPr="00463F9E">
                    <w:rPr>
                      <w:sz w:val="20"/>
                      <w:szCs w:val="20"/>
                    </w:rPr>
                    <w:fldChar w:fldCharType="separate"/>
                  </w:r>
                  <w:r w:rsidR="00135972">
                    <w:rPr>
                      <w:noProof/>
                      <w:sz w:val="20"/>
                      <w:szCs w:val="20"/>
                    </w:rPr>
                    <w:t>34</w:t>
                  </w:r>
                  <w:r w:rsidR="003D0C27" w:rsidRPr="00463F9E">
                    <w:rPr>
                      <w:sz w:val="20"/>
                      <w:szCs w:val="20"/>
                    </w:rPr>
                    <w:fldChar w:fldCharType="end"/>
                  </w:r>
                  <w:r w:rsidR="00463F9E" w:rsidRPr="00463F9E">
                    <w:rPr>
                      <w:sz w:val="20"/>
                      <w:szCs w:val="20"/>
                    </w:rPr>
                    <w:t xml:space="preserve"> – Three-dimensional view, first floor outer perimeter (1 of 4 rotating sniper platforms)</w:t>
                  </w:r>
                  <w:bookmarkEnd w:id="91"/>
                </w:p>
              </w:txbxContent>
            </v:textbox>
          </v:shape>
        </w:pict>
      </w:r>
      <w:r w:rsidR="00251C92">
        <w:rPr>
          <w:rFonts w:cs="Arial"/>
          <w:b/>
          <w:noProof/>
          <w:lang w:bidi="ar-SA"/>
        </w:rPr>
        <w:drawing>
          <wp:anchor distT="0" distB="0" distL="114300" distR="114300" simplePos="0" relativeHeight="251682816" behindDoc="0" locked="0" layoutInCell="1" allowOverlap="1">
            <wp:simplePos x="0" y="0"/>
            <wp:positionH relativeFrom="column">
              <wp:posOffset>-209551</wp:posOffset>
            </wp:positionH>
            <wp:positionV relativeFrom="paragraph">
              <wp:posOffset>65405</wp:posOffset>
            </wp:positionV>
            <wp:extent cx="7285763" cy="4023360"/>
            <wp:effectExtent l="19050" t="0" r="0" b="0"/>
            <wp:wrapNone/>
            <wp:docPr id="36" name="Picture 15" descr="C:\Documents and Settings\guildhall\Desktop\sniper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guildhall\Desktop\sniperspot.jpg"/>
                    <pic:cNvPicPr>
                      <a:picLocks noChangeAspect="1" noChangeArrowheads="1"/>
                    </pic:cNvPicPr>
                  </pic:nvPicPr>
                  <pic:blipFill>
                    <a:blip r:embed="rId51" cstate="print"/>
                    <a:srcRect/>
                    <a:stretch>
                      <a:fillRect/>
                    </a:stretch>
                  </pic:blipFill>
                  <pic:spPr bwMode="auto">
                    <a:xfrm>
                      <a:off x="0" y="0"/>
                      <a:ext cx="7285763" cy="4023360"/>
                    </a:xfrm>
                    <a:prstGeom prst="rect">
                      <a:avLst/>
                    </a:prstGeom>
                    <a:noFill/>
                    <a:ln w="9525">
                      <a:noFill/>
                      <a:miter lim="800000"/>
                      <a:headEnd/>
                      <a:tailEnd/>
                    </a:ln>
                  </pic:spPr>
                </pic:pic>
              </a:graphicData>
            </a:graphic>
          </wp:anchor>
        </w:drawing>
      </w: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251C92" w:rsidRDefault="00251C92" w:rsidP="00B15338">
      <w:pPr>
        <w:jc w:val="both"/>
        <w:rPr>
          <w:rFonts w:cs="Arial"/>
          <w:b/>
        </w:rPr>
      </w:pPr>
    </w:p>
    <w:p w:rsidR="00323991" w:rsidRDefault="00323991" w:rsidP="00B15338">
      <w:pPr>
        <w:jc w:val="both"/>
        <w:rPr>
          <w:rFonts w:cs="Arial"/>
          <w:b/>
        </w:rPr>
      </w:pPr>
    </w:p>
    <w:p w:rsidR="00323991" w:rsidRDefault="00323991" w:rsidP="00B15338">
      <w:pPr>
        <w:jc w:val="both"/>
        <w:rPr>
          <w:rFonts w:cs="Arial"/>
          <w:b/>
        </w:rPr>
      </w:pPr>
    </w:p>
    <w:p w:rsidR="00323991" w:rsidRDefault="00323991" w:rsidP="00B15338">
      <w:pPr>
        <w:jc w:val="both"/>
        <w:rPr>
          <w:rFonts w:cs="Arial"/>
          <w:b/>
        </w:rPr>
      </w:pPr>
    </w:p>
    <w:p w:rsidR="00323991" w:rsidRDefault="00323991" w:rsidP="00B15338">
      <w:pPr>
        <w:jc w:val="both"/>
        <w:rPr>
          <w:rFonts w:cs="Arial"/>
          <w:b/>
        </w:rPr>
      </w:pPr>
    </w:p>
    <w:p w:rsidR="00323991" w:rsidRDefault="00323991" w:rsidP="00B15338">
      <w:pPr>
        <w:jc w:val="both"/>
        <w:rPr>
          <w:rFonts w:cs="Arial"/>
          <w:b/>
        </w:rPr>
      </w:pPr>
    </w:p>
    <w:p w:rsidR="00323991" w:rsidRDefault="00323991" w:rsidP="00B15338">
      <w:pPr>
        <w:jc w:val="both"/>
        <w:rPr>
          <w:rFonts w:cs="Arial"/>
          <w:b/>
        </w:rPr>
      </w:pPr>
    </w:p>
    <w:p w:rsidR="00323991" w:rsidRDefault="00323991" w:rsidP="00B15338">
      <w:pPr>
        <w:jc w:val="both"/>
        <w:rPr>
          <w:rFonts w:cs="Arial"/>
          <w:b/>
        </w:rPr>
      </w:pPr>
    </w:p>
    <w:p w:rsidR="00323991" w:rsidRDefault="00323991" w:rsidP="00B15338">
      <w:pPr>
        <w:jc w:val="both"/>
        <w:rPr>
          <w:rFonts w:cs="Arial"/>
          <w:b/>
        </w:rPr>
      </w:pPr>
    </w:p>
    <w:p w:rsidR="00323991" w:rsidRPr="00251C92" w:rsidRDefault="00323991" w:rsidP="00B15338">
      <w:pPr>
        <w:jc w:val="both"/>
        <w:rPr>
          <w:rFonts w:cs="Arial"/>
          <w:b/>
        </w:rPr>
      </w:pPr>
    </w:p>
    <w:sectPr w:rsidR="00323991" w:rsidRPr="00251C92" w:rsidSect="007F0C4E">
      <w:headerReference w:type="default" r:id="rId52"/>
      <w:footerReference w:type="even" r:id="rId53"/>
      <w:footerReference w:type="default" r:id="rId54"/>
      <w:pgSz w:w="12240" w:h="15840" w:code="1"/>
      <w:pgMar w:top="720" w:right="720" w:bottom="720" w:left="72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F08" w:rsidRDefault="00503F08">
      <w:r>
        <w:separator/>
      </w:r>
    </w:p>
  </w:endnote>
  <w:endnote w:type="continuationSeparator" w:id="1">
    <w:p w:rsidR="00503F08" w:rsidRDefault="00503F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C92" w:rsidRDefault="003D0C27" w:rsidP="00AE1795">
    <w:pPr>
      <w:pStyle w:val="Footer"/>
      <w:framePr w:wrap="around" w:vAnchor="text" w:hAnchor="margin" w:xAlign="right" w:y="1"/>
      <w:rPr>
        <w:rStyle w:val="PageNumber"/>
      </w:rPr>
    </w:pPr>
    <w:r>
      <w:rPr>
        <w:rStyle w:val="PageNumber"/>
      </w:rPr>
      <w:fldChar w:fldCharType="begin"/>
    </w:r>
    <w:r w:rsidR="00251C92">
      <w:rPr>
        <w:rStyle w:val="PageNumber"/>
      </w:rPr>
      <w:instrText xml:space="preserve">PAGE  </w:instrText>
    </w:r>
    <w:r>
      <w:rPr>
        <w:rStyle w:val="PageNumber"/>
      </w:rPr>
      <w:fldChar w:fldCharType="end"/>
    </w:r>
  </w:p>
  <w:p w:rsidR="00251C92" w:rsidRDefault="00251C92" w:rsidP="00AE179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C92" w:rsidRPr="00631DDD" w:rsidRDefault="00251C92" w:rsidP="00631DDD">
    <w:pPr>
      <w:pStyle w:val="Footer"/>
      <w:ind w:right="360"/>
      <w:jc w:val="center"/>
      <w:rPr>
        <w:sz w:val="16"/>
      </w:rPr>
    </w:pPr>
    <w:r>
      <w:rPr>
        <w:sz w:val="16"/>
      </w:rPr>
      <w:t>Dan Brennan</w:t>
    </w:r>
    <w:r w:rsidRPr="00631DDD">
      <w:rPr>
        <w:sz w:val="16"/>
      </w:rPr>
      <w:ptab w:relativeTo="margin" w:alignment="center" w:leader="none"/>
    </w:r>
    <w:r w:rsidRPr="00631DDD">
      <w:rPr>
        <w:color w:val="7F7F7F" w:themeColor="background1" w:themeShade="7F"/>
        <w:spacing w:val="60"/>
        <w:sz w:val="16"/>
      </w:rPr>
      <w:t>Page</w:t>
    </w:r>
    <w:r w:rsidRPr="00631DDD">
      <w:rPr>
        <w:sz w:val="16"/>
      </w:rPr>
      <w:t xml:space="preserve"> | </w:t>
    </w:r>
    <w:r w:rsidR="003D0C27" w:rsidRPr="00631DDD">
      <w:rPr>
        <w:sz w:val="16"/>
      </w:rPr>
      <w:fldChar w:fldCharType="begin"/>
    </w:r>
    <w:r w:rsidRPr="00631DDD">
      <w:rPr>
        <w:sz w:val="16"/>
      </w:rPr>
      <w:instrText xml:space="preserve"> PAGE   \* MERGEFORMAT </w:instrText>
    </w:r>
    <w:r w:rsidR="003D0C27" w:rsidRPr="00631DDD">
      <w:rPr>
        <w:sz w:val="16"/>
      </w:rPr>
      <w:fldChar w:fldCharType="separate"/>
    </w:r>
    <w:r w:rsidR="003522E4" w:rsidRPr="003522E4">
      <w:rPr>
        <w:b/>
        <w:noProof/>
        <w:sz w:val="16"/>
      </w:rPr>
      <w:t>1</w:t>
    </w:r>
    <w:r w:rsidR="003D0C27" w:rsidRPr="00631DDD">
      <w:rPr>
        <w:sz w:val="16"/>
      </w:rPr>
      <w:fldChar w:fldCharType="end"/>
    </w:r>
    <w:r w:rsidRPr="00631DDD">
      <w:rPr>
        <w:sz w:val="16"/>
      </w:rPr>
      <w:ptab w:relativeTo="margin" w:alignment="right" w:leader="none"/>
    </w:r>
    <w:r w:rsidRPr="00631DDD">
      <w:rPr>
        <w:sz w:val="16"/>
      </w:rPr>
      <w:t>Date</w:t>
    </w:r>
    <w:r>
      <w:rPr>
        <w:sz w:val="16"/>
      </w:rPr>
      <w:t>: 02/18/09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F08" w:rsidRDefault="00503F08">
      <w:r>
        <w:separator/>
      </w:r>
    </w:p>
  </w:footnote>
  <w:footnote w:type="continuationSeparator" w:id="1">
    <w:p w:rsidR="00503F08" w:rsidRDefault="00503F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C92" w:rsidRPr="00631DDD" w:rsidRDefault="00251C92" w:rsidP="00631DDD">
    <w:pPr>
      <w:pStyle w:val="Header"/>
      <w:rPr>
        <w:sz w:val="16"/>
      </w:rPr>
    </w:pPr>
    <w:r w:rsidRPr="00631DDD">
      <w:rPr>
        <w:sz w:val="16"/>
      </w:rPr>
      <w:t>Multiplayer LDD</w:t>
    </w:r>
    <w:r w:rsidRPr="00631DDD">
      <w:rPr>
        <w:sz w:val="16"/>
      </w:rPr>
      <w:ptab w:relativeTo="margin" w:alignment="center" w:leader="none"/>
    </w:r>
    <w:r w:rsidRPr="00631DDD">
      <w:rPr>
        <w:sz w:val="16"/>
      </w:rPr>
      <w:ptab w:relativeTo="margin" w:alignment="right" w:leader="none"/>
    </w:r>
    <w:r>
      <w:rPr>
        <w:sz w:val="16"/>
      </w:rPr>
      <w:t>Level: “DM18”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B1C"/>
    <w:multiLevelType w:val="hybridMultilevel"/>
    <w:tmpl w:val="1D2C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42BF8"/>
    <w:multiLevelType w:val="hybridMultilevel"/>
    <w:tmpl w:val="F30EE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A076DD"/>
    <w:multiLevelType w:val="hybridMultilevel"/>
    <w:tmpl w:val="B6AC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428A4"/>
    <w:multiLevelType w:val="hybridMultilevel"/>
    <w:tmpl w:val="C65A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F3A08"/>
    <w:multiLevelType w:val="hybridMultilevel"/>
    <w:tmpl w:val="FA2C2C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C74F62"/>
    <w:multiLevelType w:val="hybridMultilevel"/>
    <w:tmpl w:val="6FB4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0177FA"/>
    <w:multiLevelType w:val="hybridMultilevel"/>
    <w:tmpl w:val="01568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C8060B"/>
    <w:multiLevelType w:val="hybridMultilevel"/>
    <w:tmpl w:val="E8B2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F754C"/>
    <w:multiLevelType w:val="hybridMultilevel"/>
    <w:tmpl w:val="623AA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E170B0"/>
    <w:multiLevelType w:val="hybridMultilevel"/>
    <w:tmpl w:val="D130DE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6443DD"/>
    <w:multiLevelType w:val="hybridMultilevel"/>
    <w:tmpl w:val="5854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1B33B7"/>
    <w:multiLevelType w:val="hybridMultilevel"/>
    <w:tmpl w:val="5D52AC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D694454"/>
    <w:multiLevelType w:val="hybridMultilevel"/>
    <w:tmpl w:val="05EEE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38D5CFB"/>
    <w:multiLevelType w:val="hybridMultilevel"/>
    <w:tmpl w:val="ADF0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867FAA"/>
    <w:multiLevelType w:val="hybridMultilevel"/>
    <w:tmpl w:val="F1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C63433"/>
    <w:multiLevelType w:val="hybridMultilevel"/>
    <w:tmpl w:val="A016E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9"/>
  </w:num>
  <w:num w:numId="4">
    <w:abstractNumId w:val="15"/>
  </w:num>
  <w:num w:numId="5">
    <w:abstractNumId w:val="1"/>
  </w:num>
  <w:num w:numId="6">
    <w:abstractNumId w:val="5"/>
  </w:num>
  <w:num w:numId="7">
    <w:abstractNumId w:val="4"/>
  </w:num>
  <w:num w:numId="8">
    <w:abstractNumId w:val="7"/>
  </w:num>
  <w:num w:numId="9">
    <w:abstractNumId w:val="14"/>
  </w:num>
  <w:num w:numId="10">
    <w:abstractNumId w:val="11"/>
  </w:num>
  <w:num w:numId="11">
    <w:abstractNumId w:val="2"/>
  </w:num>
  <w:num w:numId="12">
    <w:abstractNumId w:val="18"/>
  </w:num>
  <w:num w:numId="13">
    <w:abstractNumId w:val="17"/>
  </w:num>
  <w:num w:numId="14">
    <w:abstractNumId w:val="6"/>
  </w:num>
  <w:num w:numId="15">
    <w:abstractNumId w:val="9"/>
  </w:num>
  <w:num w:numId="16">
    <w:abstractNumId w:val="13"/>
  </w:num>
  <w:num w:numId="17">
    <w:abstractNumId w:val="8"/>
  </w:num>
  <w:num w:numId="18">
    <w:abstractNumId w:val="3"/>
  </w:num>
  <w:num w:numId="19">
    <w:abstractNumId w:val="16"/>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2B24C4"/>
    <w:rsid w:val="00011308"/>
    <w:rsid w:val="000176D5"/>
    <w:rsid w:val="000275D6"/>
    <w:rsid w:val="000322B2"/>
    <w:rsid w:val="000920A9"/>
    <w:rsid w:val="000A7A45"/>
    <w:rsid w:val="000B76FA"/>
    <w:rsid w:val="000C245E"/>
    <w:rsid w:val="000C342A"/>
    <w:rsid w:val="00105F4F"/>
    <w:rsid w:val="00106654"/>
    <w:rsid w:val="00135972"/>
    <w:rsid w:val="00165F35"/>
    <w:rsid w:val="0017056B"/>
    <w:rsid w:val="00192CB8"/>
    <w:rsid w:val="001A3E5F"/>
    <w:rsid w:val="001A6034"/>
    <w:rsid w:val="001C362E"/>
    <w:rsid w:val="001E3212"/>
    <w:rsid w:val="001F73C8"/>
    <w:rsid w:val="00207930"/>
    <w:rsid w:val="00251C92"/>
    <w:rsid w:val="002B24C4"/>
    <w:rsid w:val="002B2741"/>
    <w:rsid w:val="002F4ADF"/>
    <w:rsid w:val="00312DAA"/>
    <w:rsid w:val="00323991"/>
    <w:rsid w:val="0032546E"/>
    <w:rsid w:val="00340D2B"/>
    <w:rsid w:val="003522E4"/>
    <w:rsid w:val="003537FB"/>
    <w:rsid w:val="003709F0"/>
    <w:rsid w:val="0037350B"/>
    <w:rsid w:val="0037785C"/>
    <w:rsid w:val="00377F59"/>
    <w:rsid w:val="0039273D"/>
    <w:rsid w:val="003D0C27"/>
    <w:rsid w:val="003E0336"/>
    <w:rsid w:val="003E7B32"/>
    <w:rsid w:val="003F361E"/>
    <w:rsid w:val="00413007"/>
    <w:rsid w:val="004311A3"/>
    <w:rsid w:val="004348C9"/>
    <w:rsid w:val="0045690A"/>
    <w:rsid w:val="00463F9E"/>
    <w:rsid w:val="00476B96"/>
    <w:rsid w:val="0048218D"/>
    <w:rsid w:val="00482265"/>
    <w:rsid w:val="004867D1"/>
    <w:rsid w:val="004A037B"/>
    <w:rsid w:val="004A2BDE"/>
    <w:rsid w:val="004A51CF"/>
    <w:rsid w:val="004D4D33"/>
    <w:rsid w:val="004D5B12"/>
    <w:rsid w:val="004E2AC7"/>
    <w:rsid w:val="004E56A9"/>
    <w:rsid w:val="00500BBD"/>
    <w:rsid w:val="00503F08"/>
    <w:rsid w:val="005070C1"/>
    <w:rsid w:val="005117A6"/>
    <w:rsid w:val="005143AD"/>
    <w:rsid w:val="00544E7E"/>
    <w:rsid w:val="005451AC"/>
    <w:rsid w:val="0055412F"/>
    <w:rsid w:val="00590B64"/>
    <w:rsid w:val="005A080C"/>
    <w:rsid w:val="005A5861"/>
    <w:rsid w:val="005B006D"/>
    <w:rsid w:val="005B2547"/>
    <w:rsid w:val="005C3D2A"/>
    <w:rsid w:val="005C4068"/>
    <w:rsid w:val="005D6A28"/>
    <w:rsid w:val="00631DDD"/>
    <w:rsid w:val="006341B6"/>
    <w:rsid w:val="006511B0"/>
    <w:rsid w:val="0067286C"/>
    <w:rsid w:val="00677248"/>
    <w:rsid w:val="00682AF5"/>
    <w:rsid w:val="006930B1"/>
    <w:rsid w:val="006B2262"/>
    <w:rsid w:val="006D3A8A"/>
    <w:rsid w:val="00707436"/>
    <w:rsid w:val="00750DD7"/>
    <w:rsid w:val="00751A14"/>
    <w:rsid w:val="00757952"/>
    <w:rsid w:val="00767388"/>
    <w:rsid w:val="00784E3C"/>
    <w:rsid w:val="007912D6"/>
    <w:rsid w:val="0079619C"/>
    <w:rsid w:val="007A5378"/>
    <w:rsid w:val="007C3A99"/>
    <w:rsid w:val="007C44B5"/>
    <w:rsid w:val="007F0C4E"/>
    <w:rsid w:val="00843C06"/>
    <w:rsid w:val="00847B2A"/>
    <w:rsid w:val="008725BD"/>
    <w:rsid w:val="00882547"/>
    <w:rsid w:val="008C54FB"/>
    <w:rsid w:val="008D28A0"/>
    <w:rsid w:val="008F4E2B"/>
    <w:rsid w:val="009117B2"/>
    <w:rsid w:val="00926031"/>
    <w:rsid w:val="00970F6D"/>
    <w:rsid w:val="00993430"/>
    <w:rsid w:val="00994C6F"/>
    <w:rsid w:val="0099777B"/>
    <w:rsid w:val="009A064C"/>
    <w:rsid w:val="009B1308"/>
    <w:rsid w:val="009B7A5C"/>
    <w:rsid w:val="009C2DC5"/>
    <w:rsid w:val="009D5507"/>
    <w:rsid w:val="009D64B1"/>
    <w:rsid w:val="009E62E1"/>
    <w:rsid w:val="00A171A8"/>
    <w:rsid w:val="00A22597"/>
    <w:rsid w:val="00A26AF2"/>
    <w:rsid w:val="00A359FA"/>
    <w:rsid w:val="00A36ACE"/>
    <w:rsid w:val="00A36BC6"/>
    <w:rsid w:val="00A50ECF"/>
    <w:rsid w:val="00A55216"/>
    <w:rsid w:val="00A5723A"/>
    <w:rsid w:val="00A74A83"/>
    <w:rsid w:val="00AA60CD"/>
    <w:rsid w:val="00AB0CC5"/>
    <w:rsid w:val="00AC1FCB"/>
    <w:rsid w:val="00AC499D"/>
    <w:rsid w:val="00AE1795"/>
    <w:rsid w:val="00AE1FB1"/>
    <w:rsid w:val="00B00239"/>
    <w:rsid w:val="00B15338"/>
    <w:rsid w:val="00B358DD"/>
    <w:rsid w:val="00B41D62"/>
    <w:rsid w:val="00B7322C"/>
    <w:rsid w:val="00B83B60"/>
    <w:rsid w:val="00B90442"/>
    <w:rsid w:val="00B933AC"/>
    <w:rsid w:val="00BA063C"/>
    <w:rsid w:val="00BB4BF7"/>
    <w:rsid w:val="00BB6297"/>
    <w:rsid w:val="00BD4629"/>
    <w:rsid w:val="00BE101E"/>
    <w:rsid w:val="00BE73B8"/>
    <w:rsid w:val="00BE7A30"/>
    <w:rsid w:val="00BF0D48"/>
    <w:rsid w:val="00BF3143"/>
    <w:rsid w:val="00C0363D"/>
    <w:rsid w:val="00C120B8"/>
    <w:rsid w:val="00C150E4"/>
    <w:rsid w:val="00C163E6"/>
    <w:rsid w:val="00C42A0B"/>
    <w:rsid w:val="00C77834"/>
    <w:rsid w:val="00C97531"/>
    <w:rsid w:val="00CA1E0D"/>
    <w:rsid w:val="00CD45D7"/>
    <w:rsid w:val="00CD7ABC"/>
    <w:rsid w:val="00D01D43"/>
    <w:rsid w:val="00D03402"/>
    <w:rsid w:val="00D110C6"/>
    <w:rsid w:val="00D23466"/>
    <w:rsid w:val="00D250A3"/>
    <w:rsid w:val="00D54DFC"/>
    <w:rsid w:val="00D57A1F"/>
    <w:rsid w:val="00D65B44"/>
    <w:rsid w:val="00D921EA"/>
    <w:rsid w:val="00DA02A7"/>
    <w:rsid w:val="00DA158D"/>
    <w:rsid w:val="00DB7026"/>
    <w:rsid w:val="00DD177A"/>
    <w:rsid w:val="00DD4734"/>
    <w:rsid w:val="00DD4846"/>
    <w:rsid w:val="00DE02F4"/>
    <w:rsid w:val="00DF3C98"/>
    <w:rsid w:val="00DF422A"/>
    <w:rsid w:val="00DF6978"/>
    <w:rsid w:val="00E36AD1"/>
    <w:rsid w:val="00E37F7F"/>
    <w:rsid w:val="00E42F26"/>
    <w:rsid w:val="00E727D4"/>
    <w:rsid w:val="00E76054"/>
    <w:rsid w:val="00E765D5"/>
    <w:rsid w:val="00E921E4"/>
    <w:rsid w:val="00E92307"/>
    <w:rsid w:val="00E96479"/>
    <w:rsid w:val="00EA5F2D"/>
    <w:rsid w:val="00EA6CE7"/>
    <w:rsid w:val="00EB22E7"/>
    <w:rsid w:val="00EC0C11"/>
    <w:rsid w:val="00EE0F3F"/>
    <w:rsid w:val="00EF5CB8"/>
    <w:rsid w:val="00F134B1"/>
    <w:rsid w:val="00F23DD9"/>
    <w:rsid w:val="00F3209E"/>
    <w:rsid w:val="00F64BA0"/>
    <w:rsid w:val="00F85B99"/>
    <w:rsid w:val="00F87D6D"/>
    <w:rsid w:val="00FA26A5"/>
    <w:rsid w:val="00FA6DE2"/>
    <w:rsid w:val="00FC6354"/>
    <w:rsid w:val="00FD1ABC"/>
    <w:rsid w:val="00FF5948"/>
    <w:rsid w:val="00FF5DD5"/>
    <w:rsid w:val="00FF6D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5" w:uiPriority="39"/>
    <w:lsdException w:name="caption" w:semiHidden="1" w:uiPriority="35" w:unhideWhenUsed="1" w:qFormat="1"/>
    <w:lsdException w:name="table of figures"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C4E"/>
  </w:style>
  <w:style w:type="paragraph" w:styleId="Heading1">
    <w:name w:val="heading 1"/>
    <w:basedOn w:val="Normal"/>
    <w:next w:val="Normal"/>
    <w:link w:val="Heading1Char"/>
    <w:uiPriority w:val="9"/>
    <w:qFormat/>
    <w:rsid w:val="007F0C4E"/>
    <w:pPr>
      <w:keepNext/>
      <w:keepLines/>
      <w:spacing w:before="480" w:after="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0C4E"/>
    <w:pPr>
      <w:keepNext/>
      <w:keepLines/>
      <w:spacing w:before="200" w:after="0"/>
      <w:outlineLvl w:val="1"/>
    </w:pPr>
    <w:rPr>
      <w:rFonts w:ascii="Calibri" w:eastAsiaTheme="majorEastAsia" w:hAnsi="Calibri" w:cstheme="majorBidi"/>
      <w:b/>
      <w:bCs/>
      <w:color w:val="4F81BD" w:themeColor="accent1"/>
      <w:sz w:val="26"/>
      <w:szCs w:val="26"/>
    </w:rPr>
  </w:style>
  <w:style w:type="paragraph" w:styleId="Heading3">
    <w:name w:val="heading 3"/>
    <w:basedOn w:val="Normal"/>
    <w:next w:val="Normal"/>
    <w:link w:val="Heading3Char"/>
    <w:uiPriority w:val="9"/>
    <w:unhideWhenUsed/>
    <w:qFormat/>
    <w:rsid w:val="007F0C4E"/>
    <w:pPr>
      <w:keepNext/>
      <w:keepLines/>
      <w:spacing w:before="200" w:after="0"/>
      <w:outlineLvl w:val="2"/>
    </w:pPr>
    <w:rPr>
      <w:rFonts w:ascii="Calibri" w:eastAsiaTheme="majorEastAsia" w:hAnsi="Calibri" w:cstheme="majorBidi"/>
      <w:b/>
      <w:bCs/>
      <w:color w:val="4F81BD" w:themeColor="accent1"/>
    </w:rPr>
  </w:style>
  <w:style w:type="paragraph" w:styleId="Heading4">
    <w:name w:val="heading 4"/>
    <w:basedOn w:val="Normal"/>
    <w:next w:val="Normal"/>
    <w:link w:val="Heading4Char"/>
    <w:uiPriority w:val="9"/>
    <w:unhideWhenUsed/>
    <w:qFormat/>
    <w:rsid w:val="007F0C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F0C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F0C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F0C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F0C4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F0C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24C4"/>
    <w:pPr>
      <w:tabs>
        <w:tab w:val="center" w:pos="4320"/>
        <w:tab w:val="right" w:pos="8640"/>
      </w:tabs>
    </w:pPr>
  </w:style>
  <w:style w:type="paragraph" w:styleId="Footer">
    <w:name w:val="footer"/>
    <w:basedOn w:val="Normal"/>
    <w:rsid w:val="002B24C4"/>
    <w:pPr>
      <w:tabs>
        <w:tab w:val="center" w:pos="4320"/>
        <w:tab w:val="right" w:pos="8640"/>
      </w:tabs>
    </w:pPr>
  </w:style>
  <w:style w:type="character" w:styleId="PageNumber">
    <w:name w:val="page number"/>
    <w:basedOn w:val="DefaultParagraphFont"/>
    <w:rsid w:val="002B24C4"/>
  </w:style>
  <w:style w:type="paragraph" w:styleId="TOC1">
    <w:name w:val="toc 1"/>
    <w:basedOn w:val="Normal"/>
    <w:next w:val="Normal"/>
    <w:autoRedefine/>
    <w:uiPriority w:val="39"/>
    <w:rsid w:val="00B15338"/>
    <w:pPr>
      <w:spacing w:before="120" w:after="120"/>
    </w:pPr>
    <w:rPr>
      <w:b/>
      <w:bCs/>
      <w:caps/>
      <w:sz w:val="20"/>
      <w:szCs w:val="20"/>
    </w:rPr>
  </w:style>
  <w:style w:type="paragraph" w:styleId="TOC2">
    <w:name w:val="toc 2"/>
    <w:basedOn w:val="Normal"/>
    <w:next w:val="Normal"/>
    <w:autoRedefine/>
    <w:uiPriority w:val="39"/>
    <w:rsid w:val="00B15338"/>
    <w:pPr>
      <w:spacing w:after="0"/>
      <w:ind w:left="220"/>
    </w:pPr>
    <w:rPr>
      <w:smallCaps/>
      <w:sz w:val="20"/>
      <w:szCs w:val="20"/>
    </w:rPr>
  </w:style>
  <w:style w:type="paragraph" w:styleId="TOC3">
    <w:name w:val="toc 3"/>
    <w:basedOn w:val="Normal"/>
    <w:next w:val="Normal"/>
    <w:autoRedefine/>
    <w:semiHidden/>
    <w:rsid w:val="00B15338"/>
    <w:pPr>
      <w:spacing w:after="0"/>
      <w:ind w:left="440"/>
    </w:pPr>
    <w:rPr>
      <w:i/>
      <w:iCs/>
      <w:sz w:val="20"/>
      <w:szCs w:val="20"/>
    </w:rPr>
  </w:style>
  <w:style w:type="paragraph" w:styleId="TOC4">
    <w:name w:val="toc 4"/>
    <w:basedOn w:val="Normal"/>
    <w:next w:val="Normal"/>
    <w:autoRedefine/>
    <w:semiHidden/>
    <w:rsid w:val="00B15338"/>
    <w:pPr>
      <w:spacing w:after="0"/>
      <w:ind w:left="660"/>
    </w:pPr>
    <w:rPr>
      <w:sz w:val="18"/>
      <w:szCs w:val="18"/>
    </w:rPr>
  </w:style>
  <w:style w:type="paragraph" w:styleId="TOC5">
    <w:name w:val="toc 5"/>
    <w:basedOn w:val="Normal"/>
    <w:next w:val="Normal"/>
    <w:autoRedefine/>
    <w:uiPriority w:val="39"/>
    <w:rsid w:val="00B15338"/>
    <w:pPr>
      <w:spacing w:after="0"/>
      <w:ind w:left="880"/>
    </w:pPr>
    <w:rPr>
      <w:sz w:val="18"/>
      <w:szCs w:val="18"/>
    </w:rPr>
  </w:style>
  <w:style w:type="paragraph" w:styleId="TOC6">
    <w:name w:val="toc 6"/>
    <w:basedOn w:val="Normal"/>
    <w:next w:val="Normal"/>
    <w:autoRedefine/>
    <w:semiHidden/>
    <w:rsid w:val="00B15338"/>
    <w:pPr>
      <w:spacing w:after="0"/>
      <w:ind w:left="1100"/>
    </w:pPr>
    <w:rPr>
      <w:sz w:val="18"/>
      <w:szCs w:val="18"/>
    </w:rPr>
  </w:style>
  <w:style w:type="paragraph" w:styleId="TOC7">
    <w:name w:val="toc 7"/>
    <w:basedOn w:val="Normal"/>
    <w:next w:val="Normal"/>
    <w:autoRedefine/>
    <w:semiHidden/>
    <w:rsid w:val="00B15338"/>
    <w:pPr>
      <w:spacing w:after="0"/>
      <w:ind w:left="1320"/>
    </w:pPr>
    <w:rPr>
      <w:sz w:val="18"/>
      <w:szCs w:val="18"/>
    </w:rPr>
  </w:style>
  <w:style w:type="paragraph" w:styleId="TOC8">
    <w:name w:val="toc 8"/>
    <w:basedOn w:val="Normal"/>
    <w:next w:val="Normal"/>
    <w:autoRedefine/>
    <w:semiHidden/>
    <w:rsid w:val="00B15338"/>
    <w:pPr>
      <w:spacing w:after="0"/>
      <w:ind w:left="1540"/>
    </w:pPr>
    <w:rPr>
      <w:sz w:val="18"/>
      <w:szCs w:val="18"/>
    </w:rPr>
  </w:style>
  <w:style w:type="paragraph" w:styleId="TOC9">
    <w:name w:val="toc 9"/>
    <w:basedOn w:val="Normal"/>
    <w:next w:val="Normal"/>
    <w:autoRedefine/>
    <w:semiHidden/>
    <w:rsid w:val="00B15338"/>
    <w:pPr>
      <w:spacing w:after="0"/>
      <w:ind w:left="1760"/>
    </w:pPr>
    <w:rPr>
      <w:sz w:val="18"/>
      <w:szCs w:val="18"/>
    </w:rPr>
  </w:style>
  <w:style w:type="character" w:styleId="Hyperlink">
    <w:name w:val="Hyperlink"/>
    <w:basedOn w:val="DefaultParagraphFont"/>
    <w:uiPriority w:val="99"/>
    <w:rsid w:val="00B15338"/>
    <w:rPr>
      <w:color w:val="0000FF"/>
      <w:u w:val="single"/>
    </w:rPr>
  </w:style>
  <w:style w:type="character" w:customStyle="1" w:styleId="Heading1Char">
    <w:name w:val="Heading 1 Char"/>
    <w:basedOn w:val="DefaultParagraphFont"/>
    <w:link w:val="Heading1"/>
    <w:uiPriority w:val="9"/>
    <w:rsid w:val="007F0C4E"/>
    <w:rPr>
      <w:rFonts w:ascii="Calibri" w:eastAsiaTheme="majorEastAsia" w:hAnsi="Calibr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F0C4E"/>
    <w:rPr>
      <w:rFonts w:ascii="Calibri" w:eastAsiaTheme="majorEastAsia" w:hAnsi="Calibri" w:cstheme="majorBidi"/>
      <w:b/>
      <w:bCs/>
      <w:color w:val="4F81BD" w:themeColor="accent1"/>
      <w:sz w:val="26"/>
      <w:szCs w:val="26"/>
    </w:rPr>
  </w:style>
  <w:style w:type="character" w:customStyle="1" w:styleId="Heading3Char">
    <w:name w:val="Heading 3 Char"/>
    <w:basedOn w:val="DefaultParagraphFont"/>
    <w:link w:val="Heading3"/>
    <w:uiPriority w:val="9"/>
    <w:rsid w:val="007F0C4E"/>
    <w:rPr>
      <w:rFonts w:ascii="Calibri" w:eastAsiaTheme="majorEastAsia" w:hAnsi="Calibri" w:cstheme="majorBidi"/>
      <w:b/>
      <w:bCs/>
      <w:color w:val="4F81BD" w:themeColor="accent1"/>
    </w:rPr>
  </w:style>
  <w:style w:type="character" w:customStyle="1" w:styleId="Heading4Char">
    <w:name w:val="Heading 4 Char"/>
    <w:basedOn w:val="DefaultParagraphFont"/>
    <w:link w:val="Heading4"/>
    <w:uiPriority w:val="9"/>
    <w:rsid w:val="007F0C4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F0C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F0C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F0C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F0C4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7F0C4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7F0C4E"/>
    <w:pPr>
      <w:spacing w:line="240" w:lineRule="auto"/>
    </w:pPr>
    <w:rPr>
      <w:b/>
      <w:bCs/>
      <w:color w:val="4F81BD" w:themeColor="accent1"/>
      <w:sz w:val="18"/>
      <w:szCs w:val="18"/>
    </w:rPr>
  </w:style>
  <w:style w:type="paragraph" w:styleId="Title">
    <w:name w:val="Title"/>
    <w:basedOn w:val="Normal"/>
    <w:next w:val="Normal"/>
    <w:link w:val="TitleChar"/>
    <w:uiPriority w:val="10"/>
    <w:qFormat/>
    <w:rsid w:val="007F0C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0C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F0C4E"/>
    <w:pPr>
      <w:numPr>
        <w:ilvl w:val="1"/>
      </w:numPr>
    </w:pPr>
    <w:rPr>
      <w:rFonts w:ascii="Calibri" w:eastAsiaTheme="majorEastAsia" w:hAnsi="Calibr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0C4E"/>
    <w:rPr>
      <w:rFonts w:ascii="Calibri" w:eastAsiaTheme="majorEastAsia" w:hAnsi="Calibri" w:cstheme="majorBidi"/>
      <w:i/>
      <w:iCs/>
      <w:color w:val="4F81BD" w:themeColor="accent1"/>
      <w:spacing w:val="15"/>
      <w:sz w:val="24"/>
      <w:szCs w:val="24"/>
    </w:rPr>
  </w:style>
  <w:style w:type="character" w:styleId="Strong">
    <w:name w:val="Strong"/>
    <w:basedOn w:val="DefaultParagraphFont"/>
    <w:uiPriority w:val="22"/>
    <w:qFormat/>
    <w:rsid w:val="007F0C4E"/>
    <w:rPr>
      <w:b/>
      <w:bCs/>
    </w:rPr>
  </w:style>
  <w:style w:type="character" w:styleId="Emphasis">
    <w:name w:val="Emphasis"/>
    <w:basedOn w:val="DefaultParagraphFont"/>
    <w:uiPriority w:val="20"/>
    <w:qFormat/>
    <w:rsid w:val="007F0C4E"/>
    <w:rPr>
      <w:i/>
      <w:iCs/>
    </w:rPr>
  </w:style>
  <w:style w:type="paragraph" w:styleId="NoSpacing">
    <w:name w:val="No Spacing"/>
    <w:link w:val="NoSpacingChar"/>
    <w:uiPriority w:val="1"/>
    <w:qFormat/>
    <w:rsid w:val="007F0C4E"/>
    <w:pPr>
      <w:spacing w:after="0" w:line="240" w:lineRule="auto"/>
    </w:pPr>
  </w:style>
  <w:style w:type="paragraph" w:styleId="ListParagraph">
    <w:name w:val="List Paragraph"/>
    <w:basedOn w:val="Normal"/>
    <w:uiPriority w:val="34"/>
    <w:qFormat/>
    <w:rsid w:val="007F0C4E"/>
    <w:pPr>
      <w:ind w:left="720"/>
      <w:contextualSpacing/>
    </w:pPr>
  </w:style>
  <w:style w:type="paragraph" w:styleId="Quote">
    <w:name w:val="Quote"/>
    <w:basedOn w:val="Normal"/>
    <w:next w:val="Normal"/>
    <w:link w:val="QuoteChar"/>
    <w:uiPriority w:val="29"/>
    <w:qFormat/>
    <w:rsid w:val="007F0C4E"/>
    <w:rPr>
      <w:i/>
      <w:iCs/>
      <w:color w:val="000000" w:themeColor="text1"/>
    </w:rPr>
  </w:style>
  <w:style w:type="character" w:customStyle="1" w:styleId="QuoteChar">
    <w:name w:val="Quote Char"/>
    <w:basedOn w:val="DefaultParagraphFont"/>
    <w:link w:val="Quote"/>
    <w:uiPriority w:val="29"/>
    <w:rsid w:val="007F0C4E"/>
    <w:rPr>
      <w:i/>
      <w:iCs/>
      <w:color w:val="000000" w:themeColor="text1"/>
    </w:rPr>
  </w:style>
  <w:style w:type="paragraph" w:styleId="IntenseQuote">
    <w:name w:val="Intense Quote"/>
    <w:basedOn w:val="Normal"/>
    <w:next w:val="Normal"/>
    <w:link w:val="IntenseQuoteChar"/>
    <w:uiPriority w:val="30"/>
    <w:qFormat/>
    <w:rsid w:val="007F0C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F0C4E"/>
    <w:rPr>
      <w:b/>
      <w:bCs/>
      <w:i/>
      <w:iCs/>
      <w:color w:val="4F81BD" w:themeColor="accent1"/>
    </w:rPr>
  </w:style>
  <w:style w:type="character" w:styleId="SubtleEmphasis">
    <w:name w:val="Subtle Emphasis"/>
    <w:basedOn w:val="DefaultParagraphFont"/>
    <w:uiPriority w:val="19"/>
    <w:qFormat/>
    <w:rsid w:val="007F0C4E"/>
    <w:rPr>
      <w:i/>
      <w:iCs/>
      <w:color w:val="808080" w:themeColor="text1" w:themeTint="7F"/>
    </w:rPr>
  </w:style>
  <w:style w:type="character" w:styleId="IntenseEmphasis">
    <w:name w:val="Intense Emphasis"/>
    <w:basedOn w:val="DefaultParagraphFont"/>
    <w:uiPriority w:val="21"/>
    <w:qFormat/>
    <w:rsid w:val="007F0C4E"/>
    <w:rPr>
      <w:rFonts w:ascii="Calibri" w:hAnsi="Calibri"/>
      <w:b/>
      <w:bCs/>
      <w:i/>
      <w:iCs/>
      <w:color w:val="4F81BD" w:themeColor="accent1"/>
    </w:rPr>
  </w:style>
  <w:style w:type="character" w:styleId="SubtleReference">
    <w:name w:val="Subtle Reference"/>
    <w:basedOn w:val="DefaultParagraphFont"/>
    <w:uiPriority w:val="31"/>
    <w:qFormat/>
    <w:rsid w:val="007F0C4E"/>
    <w:rPr>
      <w:smallCaps/>
      <w:color w:val="C0504D" w:themeColor="accent2"/>
      <w:u w:val="single"/>
    </w:rPr>
  </w:style>
  <w:style w:type="character" w:styleId="IntenseReference">
    <w:name w:val="Intense Reference"/>
    <w:basedOn w:val="DefaultParagraphFont"/>
    <w:uiPriority w:val="32"/>
    <w:qFormat/>
    <w:rsid w:val="007F0C4E"/>
    <w:rPr>
      <w:b/>
      <w:bCs/>
      <w:smallCaps/>
      <w:color w:val="C0504D" w:themeColor="accent2"/>
      <w:spacing w:val="5"/>
      <w:u w:val="single"/>
    </w:rPr>
  </w:style>
  <w:style w:type="character" w:styleId="BookTitle">
    <w:name w:val="Book Title"/>
    <w:basedOn w:val="DefaultParagraphFont"/>
    <w:uiPriority w:val="33"/>
    <w:qFormat/>
    <w:rsid w:val="007F0C4E"/>
    <w:rPr>
      <w:b/>
      <w:bCs/>
      <w:smallCaps/>
      <w:spacing w:val="5"/>
    </w:rPr>
  </w:style>
  <w:style w:type="paragraph" w:styleId="TOCHeading">
    <w:name w:val="TOC Heading"/>
    <w:basedOn w:val="Heading1"/>
    <w:next w:val="Normal"/>
    <w:uiPriority w:val="39"/>
    <w:semiHidden/>
    <w:unhideWhenUsed/>
    <w:qFormat/>
    <w:rsid w:val="007F0C4E"/>
    <w:pPr>
      <w:outlineLvl w:val="9"/>
    </w:pPr>
  </w:style>
  <w:style w:type="character" w:customStyle="1" w:styleId="NoSpacingChar">
    <w:name w:val="No Spacing Char"/>
    <w:basedOn w:val="DefaultParagraphFont"/>
    <w:link w:val="NoSpacing"/>
    <w:uiPriority w:val="1"/>
    <w:rsid w:val="00A74A83"/>
  </w:style>
  <w:style w:type="paragraph" w:styleId="BalloonText">
    <w:name w:val="Balloon Text"/>
    <w:basedOn w:val="Normal"/>
    <w:link w:val="BalloonTextChar"/>
    <w:rsid w:val="00BB6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B6297"/>
    <w:rPr>
      <w:rFonts w:ascii="Tahoma" w:hAnsi="Tahoma" w:cs="Tahoma"/>
      <w:sz w:val="16"/>
      <w:szCs w:val="16"/>
    </w:rPr>
  </w:style>
  <w:style w:type="paragraph" w:styleId="TableofFigures">
    <w:name w:val="table of figures"/>
    <w:basedOn w:val="Normal"/>
    <w:next w:val="Normal"/>
    <w:uiPriority w:val="99"/>
    <w:rsid w:val="00165F35"/>
    <w:pPr>
      <w:spacing w:after="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guildhall\Desktop\BRENNAN_HW7_DM17LDD.docx"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Documents%20and%20Settings\guildhall\Desktop\BRENNAN_HW7_DM17LDD.docx" TargetMode="External"/><Relationship Id="rId17" Type="http://schemas.openxmlformats.org/officeDocument/2006/relationships/hyperlink" Target="file:///C:\Documents%20and%20Settings\guildhall\Desktop\BRENNAN_HW7_DM17LDD.docx"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file:///C:\Documents%20and%20Settings\guildhall\Desktop\BRENNAN_HW7_DM17LDD.docx" TargetMode="External"/><Relationship Id="rId20" Type="http://schemas.openxmlformats.org/officeDocument/2006/relationships/image" Target="media/image4.jpeg"/><Relationship Id="rId29" Type="http://schemas.openxmlformats.org/officeDocument/2006/relationships/image" Target="media/image13.gif"/><Relationship Id="rId41" Type="http://schemas.openxmlformats.org/officeDocument/2006/relationships/image" Target="media/image25.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cuments%20and%20Settings\guildhall\Desktop\BRENNAN_HW7_DM17LDD.docx"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Documents%20and%20Settings\guildhall\Desktop\BRENNAN_HW7_DM17LDD.docx"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yperlink" Target="file:///C:\Documents%20and%20Settings\guildhall\Desktop\BRENNAN_HW7_DM17LDD.docx"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Documents%20and%20Settings\guildhall\Desktop\BRENNAN_HW7_DM17LDD.docx" TargetMode="External"/><Relationship Id="rId14" Type="http://schemas.openxmlformats.org/officeDocument/2006/relationships/hyperlink" Target="file:///C:\Documents%20and%20Settings\guildhall\Desktop\BRENNAN_HW7_DM17LDD.docx"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26886-BAF1-4C72-8571-0AC49C41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2099</TotalTime>
  <Pages>25</Pages>
  <Words>2290</Words>
  <Characters>13058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Level Name</vt:lpstr>
    </vt:vector>
  </TitlesOfParts>
  <Company/>
  <LinksUpToDate>false</LinksUpToDate>
  <CharactersWithSpaces>15318</CharactersWithSpaces>
  <SharedDoc>false</SharedDoc>
  <HLinks>
    <vt:vector size="150" baseType="variant">
      <vt:variant>
        <vt:i4>1507377</vt:i4>
      </vt:variant>
      <vt:variant>
        <vt:i4>146</vt:i4>
      </vt:variant>
      <vt:variant>
        <vt:i4>0</vt:i4>
      </vt:variant>
      <vt:variant>
        <vt:i4>5</vt:i4>
      </vt:variant>
      <vt:variant>
        <vt:lpwstr/>
      </vt:variant>
      <vt:variant>
        <vt:lpwstr>_Toc139687125</vt:lpwstr>
      </vt:variant>
      <vt:variant>
        <vt:i4>1507377</vt:i4>
      </vt:variant>
      <vt:variant>
        <vt:i4>140</vt:i4>
      </vt:variant>
      <vt:variant>
        <vt:i4>0</vt:i4>
      </vt:variant>
      <vt:variant>
        <vt:i4>5</vt:i4>
      </vt:variant>
      <vt:variant>
        <vt:lpwstr/>
      </vt:variant>
      <vt:variant>
        <vt:lpwstr>_Toc139687124</vt:lpwstr>
      </vt:variant>
      <vt:variant>
        <vt:i4>1507377</vt:i4>
      </vt:variant>
      <vt:variant>
        <vt:i4>134</vt:i4>
      </vt:variant>
      <vt:variant>
        <vt:i4>0</vt:i4>
      </vt:variant>
      <vt:variant>
        <vt:i4>5</vt:i4>
      </vt:variant>
      <vt:variant>
        <vt:lpwstr/>
      </vt:variant>
      <vt:variant>
        <vt:lpwstr>_Toc139687123</vt:lpwstr>
      </vt:variant>
      <vt:variant>
        <vt:i4>1507377</vt:i4>
      </vt:variant>
      <vt:variant>
        <vt:i4>128</vt:i4>
      </vt:variant>
      <vt:variant>
        <vt:i4>0</vt:i4>
      </vt:variant>
      <vt:variant>
        <vt:i4>5</vt:i4>
      </vt:variant>
      <vt:variant>
        <vt:lpwstr/>
      </vt:variant>
      <vt:variant>
        <vt:lpwstr>_Toc139687122</vt:lpwstr>
      </vt:variant>
      <vt:variant>
        <vt:i4>1507377</vt:i4>
      </vt:variant>
      <vt:variant>
        <vt:i4>122</vt:i4>
      </vt:variant>
      <vt:variant>
        <vt:i4>0</vt:i4>
      </vt:variant>
      <vt:variant>
        <vt:i4>5</vt:i4>
      </vt:variant>
      <vt:variant>
        <vt:lpwstr/>
      </vt:variant>
      <vt:variant>
        <vt:lpwstr>_Toc139687121</vt:lpwstr>
      </vt:variant>
      <vt:variant>
        <vt:i4>1507377</vt:i4>
      </vt:variant>
      <vt:variant>
        <vt:i4>116</vt:i4>
      </vt:variant>
      <vt:variant>
        <vt:i4>0</vt:i4>
      </vt:variant>
      <vt:variant>
        <vt:i4>5</vt:i4>
      </vt:variant>
      <vt:variant>
        <vt:lpwstr/>
      </vt:variant>
      <vt:variant>
        <vt:lpwstr>_Toc139687120</vt:lpwstr>
      </vt:variant>
      <vt:variant>
        <vt:i4>1310769</vt:i4>
      </vt:variant>
      <vt:variant>
        <vt:i4>110</vt:i4>
      </vt:variant>
      <vt:variant>
        <vt:i4>0</vt:i4>
      </vt:variant>
      <vt:variant>
        <vt:i4>5</vt:i4>
      </vt:variant>
      <vt:variant>
        <vt:lpwstr/>
      </vt:variant>
      <vt:variant>
        <vt:lpwstr>_Toc139687119</vt:lpwstr>
      </vt:variant>
      <vt:variant>
        <vt:i4>1310769</vt:i4>
      </vt:variant>
      <vt:variant>
        <vt:i4>104</vt:i4>
      </vt:variant>
      <vt:variant>
        <vt:i4>0</vt:i4>
      </vt:variant>
      <vt:variant>
        <vt:i4>5</vt:i4>
      </vt:variant>
      <vt:variant>
        <vt:lpwstr/>
      </vt:variant>
      <vt:variant>
        <vt:lpwstr>_Toc139687118</vt:lpwstr>
      </vt:variant>
      <vt:variant>
        <vt:i4>1310769</vt:i4>
      </vt:variant>
      <vt:variant>
        <vt:i4>98</vt:i4>
      </vt:variant>
      <vt:variant>
        <vt:i4>0</vt:i4>
      </vt:variant>
      <vt:variant>
        <vt:i4>5</vt:i4>
      </vt:variant>
      <vt:variant>
        <vt:lpwstr/>
      </vt:variant>
      <vt:variant>
        <vt:lpwstr>_Toc139687117</vt:lpwstr>
      </vt:variant>
      <vt:variant>
        <vt:i4>1310769</vt:i4>
      </vt:variant>
      <vt:variant>
        <vt:i4>92</vt:i4>
      </vt:variant>
      <vt:variant>
        <vt:i4>0</vt:i4>
      </vt:variant>
      <vt:variant>
        <vt:i4>5</vt:i4>
      </vt:variant>
      <vt:variant>
        <vt:lpwstr/>
      </vt:variant>
      <vt:variant>
        <vt:lpwstr>_Toc139687116</vt:lpwstr>
      </vt:variant>
      <vt:variant>
        <vt:i4>1310769</vt:i4>
      </vt:variant>
      <vt:variant>
        <vt:i4>86</vt:i4>
      </vt:variant>
      <vt:variant>
        <vt:i4>0</vt:i4>
      </vt:variant>
      <vt:variant>
        <vt:i4>5</vt:i4>
      </vt:variant>
      <vt:variant>
        <vt:lpwstr/>
      </vt:variant>
      <vt:variant>
        <vt:lpwstr>_Toc139687115</vt:lpwstr>
      </vt:variant>
      <vt:variant>
        <vt:i4>1310769</vt:i4>
      </vt:variant>
      <vt:variant>
        <vt:i4>80</vt:i4>
      </vt:variant>
      <vt:variant>
        <vt:i4>0</vt:i4>
      </vt:variant>
      <vt:variant>
        <vt:i4>5</vt:i4>
      </vt:variant>
      <vt:variant>
        <vt:lpwstr/>
      </vt:variant>
      <vt:variant>
        <vt:lpwstr>_Toc139687114</vt:lpwstr>
      </vt:variant>
      <vt:variant>
        <vt:i4>1310769</vt:i4>
      </vt:variant>
      <vt:variant>
        <vt:i4>74</vt:i4>
      </vt:variant>
      <vt:variant>
        <vt:i4>0</vt:i4>
      </vt:variant>
      <vt:variant>
        <vt:i4>5</vt:i4>
      </vt:variant>
      <vt:variant>
        <vt:lpwstr/>
      </vt:variant>
      <vt:variant>
        <vt:lpwstr>_Toc139687113</vt:lpwstr>
      </vt:variant>
      <vt:variant>
        <vt:i4>1310769</vt:i4>
      </vt:variant>
      <vt:variant>
        <vt:i4>68</vt:i4>
      </vt:variant>
      <vt:variant>
        <vt:i4>0</vt:i4>
      </vt:variant>
      <vt:variant>
        <vt:i4>5</vt:i4>
      </vt:variant>
      <vt:variant>
        <vt:lpwstr/>
      </vt:variant>
      <vt:variant>
        <vt:lpwstr>_Toc139687112</vt:lpwstr>
      </vt:variant>
      <vt:variant>
        <vt:i4>1310769</vt:i4>
      </vt:variant>
      <vt:variant>
        <vt:i4>62</vt:i4>
      </vt:variant>
      <vt:variant>
        <vt:i4>0</vt:i4>
      </vt:variant>
      <vt:variant>
        <vt:i4>5</vt:i4>
      </vt:variant>
      <vt:variant>
        <vt:lpwstr/>
      </vt:variant>
      <vt:variant>
        <vt:lpwstr>_Toc139687111</vt:lpwstr>
      </vt:variant>
      <vt:variant>
        <vt:i4>1310769</vt:i4>
      </vt:variant>
      <vt:variant>
        <vt:i4>56</vt:i4>
      </vt:variant>
      <vt:variant>
        <vt:i4>0</vt:i4>
      </vt:variant>
      <vt:variant>
        <vt:i4>5</vt:i4>
      </vt:variant>
      <vt:variant>
        <vt:lpwstr/>
      </vt:variant>
      <vt:variant>
        <vt:lpwstr>_Toc139687110</vt:lpwstr>
      </vt:variant>
      <vt:variant>
        <vt:i4>1376305</vt:i4>
      </vt:variant>
      <vt:variant>
        <vt:i4>50</vt:i4>
      </vt:variant>
      <vt:variant>
        <vt:i4>0</vt:i4>
      </vt:variant>
      <vt:variant>
        <vt:i4>5</vt:i4>
      </vt:variant>
      <vt:variant>
        <vt:lpwstr/>
      </vt:variant>
      <vt:variant>
        <vt:lpwstr>_Toc139687109</vt:lpwstr>
      </vt:variant>
      <vt:variant>
        <vt:i4>1376305</vt:i4>
      </vt:variant>
      <vt:variant>
        <vt:i4>44</vt:i4>
      </vt:variant>
      <vt:variant>
        <vt:i4>0</vt:i4>
      </vt:variant>
      <vt:variant>
        <vt:i4>5</vt:i4>
      </vt:variant>
      <vt:variant>
        <vt:lpwstr/>
      </vt:variant>
      <vt:variant>
        <vt:lpwstr>_Toc139687108</vt:lpwstr>
      </vt:variant>
      <vt:variant>
        <vt:i4>1376305</vt:i4>
      </vt:variant>
      <vt:variant>
        <vt:i4>38</vt:i4>
      </vt:variant>
      <vt:variant>
        <vt:i4>0</vt:i4>
      </vt:variant>
      <vt:variant>
        <vt:i4>5</vt:i4>
      </vt:variant>
      <vt:variant>
        <vt:lpwstr/>
      </vt:variant>
      <vt:variant>
        <vt:lpwstr>_Toc139687107</vt:lpwstr>
      </vt:variant>
      <vt:variant>
        <vt:i4>1376305</vt:i4>
      </vt:variant>
      <vt:variant>
        <vt:i4>32</vt:i4>
      </vt:variant>
      <vt:variant>
        <vt:i4>0</vt:i4>
      </vt:variant>
      <vt:variant>
        <vt:i4>5</vt:i4>
      </vt:variant>
      <vt:variant>
        <vt:lpwstr/>
      </vt:variant>
      <vt:variant>
        <vt:lpwstr>_Toc139687106</vt:lpwstr>
      </vt:variant>
      <vt:variant>
        <vt:i4>1376305</vt:i4>
      </vt:variant>
      <vt:variant>
        <vt:i4>26</vt:i4>
      </vt:variant>
      <vt:variant>
        <vt:i4>0</vt:i4>
      </vt:variant>
      <vt:variant>
        <vt:i4>5</vt:i4>
      </vt:variant>
      <vt:variant>
        <vt:lpwstr/>
      </vt:variant>
      <vt:variant>
        <vt:lpwstr>_Toc139687105</vt:lpwstr>
      </vt:variant>
      <vt:variant>
        <vt:i4>1376305</vt:i4>
      </vt:variant>
      <vt:variant>
        <vt:i4>20</vt:i4>
      </vt:variant>
      <vt:variant>
        <vt:i4>0</vt:i4>
      </vt:variant>
      <vt:variant>
        <vt:i4>5</vt:i4>
      </vt:variant>
      <vt:variant>
        <vt:lpwstr/>
      </vt:variant>
      <vt:variant>
        <vt:lpwstr>_Toc139687104</vt:lpwstr>
      </vt:variant>
      <vt:variant>
        <vt:i4>1376305</vt:i4>
      </vt:variant>
      <vt:variant>
        <vt:i4>14</vt:i4>
      </vt:variant>
      <vt:variant>
        <vt:i4>0</vt:i4>
      </vt:variant>
      <vt:variant>
        <vt:i4>5</vt:i4>
      </vt:variant>
      <vt:variant>
        <vt:lpwstr/>
      </vt:variant>
      <vt:variant>
        <vt:lpwstr>_Toc139687103</vt:lpwstr>
      </vt:variant>
      <vt:variant>
        <vt:i4>1376305</vt:i4>
      </vt:variant>
      <vt:variant>
        <vt:i4>8</vt:i4>
      </vt:variant>
      <vt:variant>
        <vt:i4>0</vt:i4>
      </vt:variant>
      <vt:variant>
        <vt:i4>5</vt:i4>
      </vt:variant>
      <vt:variant>
        <vt:lpwstr/>
      </vt:variant>
      <vt:variant>
        <vt:lpwstr>_Toc139687102</vt:lpwstr>
      </vt:variant>
      <vt:variant>
        <vt:i4>1376305</vt:i4>
      </vt:variant>
      <vt:variant>
        <vt:i4>2</vt:i4>
      </vt:variant>
      <vt:variant>
        <vt:i4>0</vt:i4>
      </vt:variant>
      <vt:variant>
        <vt:i4>5</vt:i4>
      </vt:variant>
      <vt:variant>
        <vt:lpwstr/>
      </vt:variant>
      <vt:variant>
        <vt:lpwstr>_Toc139687101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Unreal Tournament 3: DM18</dc:title>
  <dc:subject/>
  <dc:creator>Dan Brennan</dc:creator>
  <cp:keywords/>
  <dc:description/>
  <cp:lastModifiedBy> </cp:lastModifiedBy>
  <cp:revision>86</cp:revision>
  <cp:lastPrinted>2008-07-02T18:41:00Z</cp:lastPrinted>
  <dcterms:created xsi:type="dcterms:W3CDTF">2009-02-17T08:20:00Z</dcterms:created>
  <dcterms:modified xsi:type="dcterms:W3CDTF">2009-02-19T17:06:00Z</dcterms:modified>
</cp:coreProperties>
</file>